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665F3" w14:textId="77777777" w:rsidR="00104562" w:rsidRPr="000402A6" w:rsidRDefault="00104562" w:rsidP="00104562">
      <w:pPr>
        <w:pStyle w:val="NoSpacing"/>
        <w:rPr>
          <w:rFonts w:asciiTheme="minorHAnsi" w:hAnsiTheme="minorHAnsi" w:cstheme="minorHAnsi"/>
          <w:szCs w:val="24"/>
        </w:rPr>
      </w:pPr>
      <w:r w:rsidRPr="000402A6">
        <w:rPr>
          <w:rFonts w:asciiTheme="minorHAnsi" w:hAnsiTheme="minorHAnsi" w:cstheme="minorHAnsi"/>
          <w:b/>
          <w:bCs/>
          <w:szCs w:val="24"/>
        </w:rPr>
        <w:t xml:space="preserve">Name: </w:t>
      </w:r>
      <w:r w:rsidRPr="000402A6">
        <w:rPr>
          <w:rFonts w:asciiTheme="minorHAnsi" w:hAnsiTheme="minorHAnsi" w:cstheme="minorHAnsi"/>
          <w:szCs w:val="24"/>
        </w:rPr>
        <w:t>Pastor Rodney Mooney</w:t>
      </w:r>
    </w:p>
    <w:p w14:paraId="19C1E622" w14:textId="77777777" w:rsidR="00104562" w:rsidRPr="000402A6" w:rsidRDefault="00104562" w:rsidP="00104562">
      <w:pPr>
        <w:pStyle w:val="NoSpacing"/>
        <w:rPr>
          <w:rFonts w:asciiTheme="minorHAnsi" w:hAnsiTheme="minorHAnsi" w:cstheme="minorHAnsi"/>
          <w:szCs w:val="24"/>
        </w:rPr>
      </w:pPr>
      <w:r w:rsidRPr="000402A6">
        <w:rPr>
          <w:rFonts w:asciiTheme="minorHAnsi" w:hAnsiTheme="minorHAnsi" w:cstheme="minorHAnsi"/>
          <w:b/>
          <w:bCs/>
          <w:szCs w:val="24"/>
        </w:rPr>
        <w:t xml:space="preserve">Series/Subject: </w:t>
      </w:r>
      <w:r w:rsidRPr="000402A6">
        <w:rPr>
          <w:rFonts w:asciiTheme="minorHAnsi" w:hAnsiTheme="minorHAnsi" w:cstheme="minorHAnsi"/>
          <w:szCs w:val="24"/>
        </w:rPr>
        <w:t xml:space="preserve">Identification </w:t>
      </w:r>
      <w:proofErr w:type="gramStart"/>
      <w:r w:rsidRPr="000402A6">
        <w:rPr>
          <w:rFonts w:asciiTheme="minorHAnsi" w:hAnsiTheme="minorHAnsi" w:cstheme="minorHAnsi"/>
          <w:szCs w:val="24"/>
        </w:rPr>
        <w:t>With</w:t>
      </w:r>
      <w:proofErr w:type="gramEnd"/>
      <w:r w:rsidRPr="000402A6">
        <w:rPr>
          <w:rFonts w:asciiTheme="minorHAnsi" w:hAnsiTheme="minorHAnsi" w:cstheme="minorHAnsi"/>
          <w:szCs w:val="24"/>
        </w:rPr>
        <w:t xml:space="preserve"> Christ</w:t>
      </w:r>
    </w:p>
    <w:p w14:paraId="55978C90" w14:textId="6848EF8C" w:rsidR="000D0F96" w:rsidRDefault="00104562" w:rsidP="00104562">
      <w:pPr>
        <w:pStyle w:val="NoSpacing"/>
        <w:rPr>
          <w:rFonts w:asciiTheme="minorHAnsi" w:hAnsiTheme="minorHAnsi" w:cstheme="minorHAnsi"/>
          <w:kern w:val="0"/>
          <w:szCs w:val="24"/>
          <w:lang w:eastAsia="x-none"/>
        </w:rPr>
      </w:pPr>
      <w:r w:rsidRPr="000402A6">
        <w:rPr>
          <w:rFonts w:asciiTheme="minorHAnsi" w:hAnsiTheme="minorHAnsi" w:cstheme="minorHAnsi"/>
          <w:b/>
          <w:bCs/>
          <w:szCs w:val="24"/>
        </w:rPr>
        <w:t xml:space="preserve">Title: </w:t>
      </w:r>
      <w:r w:rsidR="00B15038" w:rsidRPr="000402A6">
        <w:rPr>
          <w:rFonts w:asciiTheme="minorHAnsi" w:hAnsiTheme="minorHAnsi" w:cstheme="minorHAnsi"/>
          <w:szCs w:val="24"/>
        </w:rPr>
        <w:t xml:space="preserve">Ambassadors </w:t>
      </w:r>
      <w:r w:rsidR="002020C1">
        <w:rPr>
          <w:rFonts w:asciiTheme="minorHAnsi" w:hAnsiTheme="minorHAnsi" w:cstheme="minorHAnsi"/>
          <w:szCs w:val="24"/>
        </w:rPr>
        <w:t>for Christ</w:t>
      </w:r>
    </w:p>
    <w:p w14:paraId="11746D4D" w14:textId="56DA0F4C" w:rsidR="00104562" w:rsidRPr="000402A6" w:rsidRDefault="00104562" w:rsidP="00104562">
      <w:pPr>
        <w:pStyle w:val="NoSpacing"/>
        <w:rPr>
          <w:rFonts w:asciiTheme="minorHAnsi" w:hAnsiTheme="minorHAnsi" w:cstheme="minorHAnsi"/>
          <w:szCs w:val="24"/>
        </w:rPr>
      </w:pPr>
      <w:r w:rsidRPr="000402A6">
        <w:rPr>
          <w:rFonts w:asciiTheme="minorHAnsi" w:hAnsiTheme="minorHAnsi" w:cstheme="minorHAnsi"/>
          <w:b/>
          <w:bCs/>
          <w:szCs w:val="24"/>
        </w:rPr>
        <w:t>Date:</w:t>
      </w:r>
      <w:r w:rsidRPr="000402A6">
        <w:rPr>
          <w:rFonts w:asciiTheme="minorHAnsi" w:hAnsiTheme="minorHAnsi" w:cstheme="minorHAnsi"/>
          <w:szCs w:val="24"/>
        </w:rPr>
        <w:t xml:space="preserve"> 9/</w:t>
      </w:r>
      <w:r w:rsidR="000D0F96">
        <w:rPr>
          <w:rFonts w:asciiTheme="minorHAnsi" w:hAnsiTheme="minorHAnsi" w:cstheme="minorHAnsi"/>
          <w:szCs w:val="24"/>
        </w:rPr>
        <w:t>14</w:t>
      </w:r>
      <w:r w:rsidRPr="000402A6">
        <w:rPr>
          <w:rFonts w:asciiTheme="minorHAnsi" w:hAnsiTheme="minorHAnsi" w:cstheme="minorHAnsi"/>
          <w:szCs w:val="24"/>
        </w:rPr>
        <w:t>/25</w:t>
      </w:r>
    </w:p>
    <w:p w14:paraId="3A91CCA2" w14:textId="77777777" w:rsidR="00104562" w:rsidRPr="000402A6" w:rsidRDefault="00104562" w:rsidP="00104562">
      <w:pPr>
        <w:pStyle w:val="NoSpacing"/>
        <w:rPr>
          <w:rFonts w:asciiTheme="minorHAnsi" w:hAnsiTheme="minorHAnsi" w:cstheme="minorHAnsi"/>
          <w:i/>
          <w:iCs/>
          <w:szCs w:val="24"/>
        </w:rPr>
      </w:pPr>
      <w:r w:rsidRPr="000402A6">
        <w:rPr>
          <w:rFonts w:asciiTheme="minorHAnsi" w:hAnsiTheme="minorHAnsi" w:cstheme="minorHAnsi"/>
          <w:b/>
          <w:bCs/>
          <w:szCs w:val="24"/>
        </w:rPr>
        <w:t xml:space="preserve">Confession: </w:t>
      </w:r>
      <w:bookmarkStart w:id="0" w:name="_Hlk192925640"/>
      <w:r w:rsidRPr="000402A6">
        <w:rPr>
          <w:rFonts w:asciiTheme="minorHAnsi" w:hAnsiTheme="minorHAnsi" w:cstheme="minorHAnsi"/>
          <w:b/>
          <w:bCs/>
          <w:i/>
          <w:iCs/>
          <w:szCs w:val="24"/>
        </w:rPr>
        <w:t>This is my Bible, the Living Word of God. I am, what the Word says I am. I have, what the Word says I have. I can do, everything the Word says I can do, and I will do it, in Jesus Name!</w:t>
      </w:r>
      <w:bookmarkEnd w:id="0"/>
    </w:p>
    <w:p w14:paraId="06643C65" w14:textId="4A961CA7" w:rsidR="00104562" w:rsidRPr="000402A6" w:rsidRDefault="00104562" w:rsidP="00104562">
      <w:pPr>
        <w:pStyle w:val="NoSpacing"/>
        <w:rPr>
          <w:rFonts w:asciiTheme="minorHAnsi" w:hAnsiTheme="minorHAnsi" w:cstheme="minorHAnsi"/>
        </w:rPr>
      </w:pPr>
      <w:r w:rsidRPr="000402A6">
        <w:rPr>
          <w:rFonts w:asciiTheme="minorHAnsi" w:hAnsiTheme="minorHAnsi" w:cstheme="minorHAnsi"/>
          <w:b/>
          <w:bCs/>
          <w:szCs w:val="24"/>
        </w:rPr>
        <w:t>Text: 2 Corinthians 5:</w:t>
      </w:r>
      <w:r w:rsidR="00B15038" w:rsidRPr="000402A6">
        <w:rPr>
          <w:rFonts w:asciiTheme="minorHAnsi" w:hAnsiTheme="minorHAnsi" w:cstheme="minorHAnsi"/>
          <w:b/>
          <w:bCs/>
          <w:szCs w:val="24"/>
        </w:rPr>
        <w:t>20</w:t>
      </w:r>
      <w:r w:rsidRPr="000402A6">
        <w:rPr>
          <w:rFonts w:asciiTheme="minorHAnsi" w:hAnsiTheme="minorHAnsi" w:cstheme="minorHAnsi"/>
          <w:b/>
          <w:bCs/>
          <w:szCs w:val="24"/>
        </w:rPr>
        <w:t xml:space="preserve">-21 </w:t>
      </w:r>
      <w:r w:rsidR="00EC3885" w:rsidRPr="000402A6">
        <w:rPr>
          <w:rFonts w:asciiTheme="minorHAnsi" w:hAnsiTheme="minorHAnsi" w:cstheme="minorHAnsi"/>
        </w:rPr>
        <w:t>Therefore we are ambassadors for Christ, as though God were making His appeal through us. We implore you on behalf of Christ: Be reconciled to God. God made Him who knew no sin to be sin on our behalf, so that in Him we might become the righteousness of God.</w:t>
      </w:r>
    </w:p>
    <w:p w14:paraId="42F86C7E" w14:textId="3798CCAB" w:rsidR="00541D0A" w:rsidRPr="000402A6" w:rsidRDefault="00104562" w:rsidP="00541D0A">
      <w:pPr>
        <w:rPr>
          <w:rFonts w:asciiTheme="minorHAnsi" w:hAnsiTheme="minorHAnsi" w:cstheme="minorHAnsi"/>
        </w:rPr>
      </w:pPr>
      <w:r w:rsidRPr="000402A6">
        <w:rPr>
          <w:rFonts w:asciiTheme="minorHAnsi" w:hAnsiTheme="minorHAnsi" w:cstheme="minorHAnsi"/>
          <w:b/>
          <w:bCs/>
          <w:szCs w:val="24"/>
        </w:rPr>
        <w:t>Introduction:</w:t>
      </w:r>
      <w:r w:rsidR="00541D0A" w:rsidRPr="000402A6">
        <w:rPr>
          <w:rFonts w:asciiTheme="minorHAnsi" w:hAnsiTheme="minorHAnsi" w:cstheme="minorHAnsi"/>
          <w:b/>
          <w:bCs/>
          <w:szCs w:val="24"/>
        </w:rPr>
        <w:t xml:space="preserve"> </w:t>
      </w:r>
      <w:r w:rsidR="00541D0A" w:rsidRPr="000402A6">
        <w:rPr>
          <w:rFonts w:asciiTheme="minorHAnsi" w:hAnsiTheme="minorHAnsi" w:cstheme="minorHAnsi"/>
        </w:rPr>
        <w:t>Reconciliation was made available to humanity through the finished work</w:t>
      </w:r>
      <w:r w:rsidR="00781D18">
        <w:rPr>
          <w:rFonts w:asciiTheme="minorHAnsi" w:hAnsiTheme="minorHAnsi" w:cstheme="minorHAnsi"/>
        </w:rPr>
        <w:t>s</w:t>
      </w:r>
      <w:r w:rsidR="00541D0A" w:rsidRPr="000402A6">
        <w:rPr>
          <w:rFonts w:asciiTheme="minorHAnsi" w:hAnsiTheme="minorHAnsi" w:cstheme="minorHAnsi"/>
        </w:rPr>
        <w:t xml:space="preserve"> of Jesus Christ on the Cross and His Resurrection. Today we are going to see that we have been reconciled </w:t>
      </w:r>
      <w:r w:rsidR="00490712">
        <w:rPr>
          <w:rFonts w:asciiTheme="minorHAnsi" w:hAnsiTheme="minorHAnsi" w:cstheme="minorHAnsi"/>
        </w:rPr>
        <w:t>IN</w:t>
      </w:r>
      <w:r w:rsidR="00541D0A" w:rsidRPr="000402A6">
        <w:rPr>
          <w:rFonts w:asciiTheme="minorHAnsi" w:hAnsiTheme="minorHAnsi" w:cstheme="minorHAnsi"/>
        </w:rPr>
        <w:t xml:space="preserve"> Christ back to the Father as His </w:t>
      </w:r>
      <w:r w:rsidR="00490712">
        <w:rPr>
          <w:rFonts w:asciiTheme="minorHAnsi" w:hAnsiTheme="minorHAnsi" w:cstheme="minorHAnsi"/>
        </w:rPr>
        <w:t>family.</w:t>
      </w:r>
      <w:r w:rsidR="00541D0A" w:rsidRPr="000402A6">
        <w:rPr>
          <w:rFonts w:asciiTheme="minorHAnsi" w:hAnsiTheme="minorHAnsi" w:cstheme="minorHAnsi"/>
        </w:rPr>
        <w:t xml:space="preserve"> He saved us because He loves us and He has a divine purpose for our lives in the earth to be His</w:t>
      </w:r>
      <w:r w:rsidR="00541D0A" w:rsidRPr="000402A6">
        <w:rPr>
          <w:rFonts w:asciiTheme="minorHAnsi" w:hAnsiTheme="minorHAnsi" w:cstheme="minorHAnsi"/>
        </w:rPr>
        <w:t xml:space="preserve"> </w:t>
      </w:r>
      <w:r w:rsidR="00674F9F">
        <w:rPr>
          <w:rFonts w:asciiTheme="minorHAnsi" w:hAnsiTheme="minorHAnsi" w:cstheme="minorHAnsi"/>
        </w:rPr>
        <w:t>ambassadors</w:t>
      </w:r>
      <w:r w:rsidR="00541D0A" w:rsidRPr="000402A6">
        <w:rPr>
          <w:rFonts w:asciiTheme="minorHAnsi" w:hAnsiTheme="minorHAnsi" w:cstheme="minorHAnsi"/>
        </w:rPr>
        <w:t xml:space="preserve">. The Good News of the Gospel that we are preaching is the same that Jesus preached, the war is over, </w:t>
      </w:r>
      <w:r w:rsidR="00407D4A">
        <w:rPr>
          <w:rFonts w:asciiTheme="minorHAnsi" w:hAnsiTheme="minorHAnsi" w:cstheme="minorHAnsi"/>
        </w:rPr>
        <w:t>the Kingdom is now here,</w:t>
      </w:r>
      <w:r w:rsidR="00407D4A">
        <w:rPr>
          <w:rFonts w:asciiTheme="minorHAnsi" w:hAnsiTheme="minorHAnsi" w:cstheme="minorHAnsi"/>
        </w:rPr>
        <w:t xml:space="preserve"> </w:t>
      </w:r>
      <w:r w:rsidR="00812F4B">
        <w:rPr>
          <w:rFonts w:asciiTheme="minorHAnsi" w:hAnsiTheme="minorHAnsi" w:cstheme="minorHAnsi"/>
        </w:rPr>
        <w:t>repent</w:t>
      </w:r>
      <w:r w:rsidR="00F75A4B">
        <w:rPr>
          <w:rFonts w:asciiTheme="minorHAnsi" w:hAnsiTheme="minorHAnsi" w:cstheme="minorHAnsi"/>
        </w:rPr>
        <w:t xml:space="preserve"> </w:t>
      </w:r>
      <w:r w:rsidR="00812F4B">
        <w:rPr>
          <w:rFonts w:asciiTheme="minorHAnsi" w:hAnsiTheme="minorHAnsi" w:cstheme="minorHAnsi"/>
        </w:rPr>
        <w:t>and</w:t>
      </w:r>
      <w:r w:rsidR="00541D0A" w:rsidRPr="000402A6">
        <w:rPr>
          <w:rFonts w:asciiTheme="minorHAnsi" w:hAnsiTheme="minorHAnsi" w:cstheme="minorHAnsi"/>
        </w:rPr>
        <w:t xml:space="preserve"> be reconciled</w:t>
      </w:r>
      <w:r w:rsidR="00541D0A" w:rsidRPr="000402A6">
        <w:rPr>
          <w:rFonts w:asciiTheme="minorHAnsi" w:hAnsiTheme="minorHAnsi" w:cstheme="minorHAnsi"/>
        </w:rPr>
        <w:t xml:space="preserve"> </w:t>
      </w:r>
      <w:r w:rsidR="00541D0A" w:rsidRPr="000402A6">
        <w:rPr>
          <w:rFonts w:asciiTheme="minorHAnsi" w:hAnsiTheme="minorHAnsi" w:cstheme="minorHAnsi"/>
        </w:rPr>
        <w:t>to God!</w:t>
      </w:r>
    </w:p>
    <w:p w14:paraId="10C42AF5" w14:textId="7370E472" w:rsidR="00104562" w:rsidRPr="005E4E5C" w:rsidRDefault="00D97E2C" w:rsidP="005E4E5C">
      <w:pPr>
        <w:rPr>
          <w:rFonts w:asciiTheme="minorHAnsi" w:hAnsiTheme="minorHAnsi" w:cstheme="minorHAnsi"/>
        </w:rPr>
      </w:pPr>
      <w:r w:rsidRPr="000402A6">
        <w:rPr>
          <w:rFonts w:asciiTheme="minorHAnsi" w:hAnsiTheme="minorHAnsi" w:cstheme="minorHAnsi"/>
          <w:b/>
          <w:bCs/>
        </w:rPr>
        <w:t>Note:</w:t>
      </w:r>
      <w:r w:rsidR="0066211A" w:rsidRPr="000402A6">
        <w:rPr>
          <w:rFonts w:asciiTheme="minorHAnsi" w:hAnsiTheme="minorHAnsi" w:cstheme="minorHAnsi"/>
        </w:rPr>
        <w:t xml:space="preserve"> 7/14/24 – “The Ministry of Reconciliation” we </w:t>
      </w:r>
      <w:r w:rsidR="0052737A">
        <w:rPr>
          <w:rFonts w:asciiTheme="minorHAnsi" w:hAnsiTheme="minorHAnsi" w:cstheme="minorHAnsi"/>
        </w:rPr>
        <w:t>see</w:t>
      </w:r>
      <w:r w:rsidR="0066211A" w:rsidRPr="000402A6">
        <w:rPr>
          <w:rFonts w:asciiTheme="minorHAnsi" w:hAnsiTheme="minorHAnsi" w:cstheme="minorHAnsi"/>
        </w:rPr>
        <w:t xml:space="preserve"> </w:t>
      </w:r>
      <w:r w:rsidR="00D5435E">
        <w:rPr>
          <w:rFonts w:asciiTheme="minorHAnsi" w:hAnsiTheme="minorHAnsi" w:cstheme="minorHAnsi"/>
        </w:rPr>
        <w:t xml:space="preserve">what it means to be </w:t>
      </w:r>
      <w:r w:rsidRPr="000402A6">
        <w:rPr>
          <w:rFonts w:asciiTheme="minorHAnsi" w:hAnsiTheme="minorHAnsi" w:cstheme="minorHAnsi"/>
        </w:rPr>
        <w:t>an ambassador.</w:t>
      </w:r>
    </w:p>
    <w:p w14:paraId="50B0C3DB" w14:textId="77777777" w:rsidR="00104562" w:rsidRPr="000402A6" w:rsidRDefault="00104562" w:rsidP="00104562">
      <w:pPr>
        <w:pStyle w:val="NoSpacing"/>
        <w:numPr>
          <w:ilvl w:val="0"/>
          <w:numId w:val="1"/>
        </w:numPr>
        <w:rPr>
          <w:rFonts w:asciiTheme="minorHAnsi" w:hAnsiTheme="minorHAnsi" w:cstheme="minorHAnsi"/>
          <w:b/>
          <w:bCs/>
          <w:kern w:val="0"/>
          <w:szCs w:val="24"/>
          <w:lang w:eastAsia="x-none"/>
        </w:rPr>
      </w:pPr>
      <w:r w:rsidRPr="000402A6">
        <w:rPr>
          <w:rFonts w:asciiTheme="minorHAnsi" w:hAnsiTheme="minorHAnsi" w:cstheme="minorHAnsi"/>
          <w:b/>
          <w:bCs/>
          <w:kern w:val="0"/>
          <w:szCs w:val="24"/>
          <w:lang w:eastAsia="x-none"/>
        </w:rPr>
        <w:t>“</w:t>
      </w:r>
      <w:proofErr w:type="gramStart"/>
      <w:r w:rsidRPr="000402A6">
        <w:rPr>
          <w:rFonts w:asciiTheme="minorHAnsi" w:hAnsiTheme="minorHAnsi" w:cstheme="minorHAnsi"/>
          <w:b/>
          <w:bCs/>
          <w:kern w:val="0"/>
          <w:szCs w:val="24"/>
          <w:lang w:eastAsia="x-none"/>
        </w:rPr>
        <w:t>Therefore</w:t>
      </w:r>
      <w:proofErr w:type="gramEnd"/>
      <w:r w:rsidRPr="000402A6">
        <w:rPr>
          <w:rFonts w:asciiTheme="minorHAnsi" w:hAnsiTheme="minorHAnsi" w:cstheme="minorHAnsi"/>
          <w:b/>
          <w:bCs/>
          <w:kern w:val="0"/>
          <w:szCs w:val="24"/>
          <w:lang w:eastAsia="x-none"/>
        </w:rPr>
        <w:t xml:space="preserve"> we are ambassadors for Christ”</w:t>
      </w:r>
    </w:p>
    <w:p w14:paraId="45A2F774" w14:textId="531D166C" w:rsidR="00360BF7" w:rsidRPr="000402A6" w:rsidRDefault="00360BF7" w:rsidP="00360BF7">
      <w:pPr>
        <w:pStyle w:val="ListParagraph"/>
        <w:numPr>
          <w:ilvl w:val="0"/>
          <w:numId w:val="2"/>
        </w:numPr>
        <w:rPr>
          <w:rFonts w:asciiTheme="minorHAnsi" w:hAnsiTheme="minorHAnsi" w:cstheme="minorHAnsi"/>
          <w:kern w:val="0"/>
          <w:szCs w:val="24"/>
          <w:lang w:eastAsia="x-none"/>
        </w:rPr>
      </w:pPr>
      <w:bookmarkStart w:id="1" w:name="_Hlk208309019"/>
      <w:r w:rsidRPr="000402A6">
        <w:rPr>
          <w:rFonts w:asciiTheme="minorHAnsi" w:hAnsiTheme="minorHAnsi" w:cstheme="minorHAnsi"/>
          <w:bCs/>
          <w:color w:val="000000" w:themeColor="text1"/>
          <w:szCs w:val="24"/>
        </w:rPr>
        <w:t xml:space="preserve">“Therefore” ties this declaration to </w:t>
      </w:r>
      <w:r w:rsidR="00D342B4">
        <w:rPr>
          <w:rFonts w:asciiTheme="minorHAnsi" w:hAnsiTheme="minorHAnsi" w:cstheme="minorHAnsi"/>
          <w:bCs/>
          <w:color w:val="000000" w:themeColor="text1"/>
          <w:szCs w:val="24"/>
        </w:rPr>
        <w:t>the</w:t>
      </w:r>
      <w:r w:rsidRPr="000402A6">
        <w:rPr>
          <w:rFonts w:asciiTheme="minorHAnsi" w:hAnsiTheme="minorHAnsi" w:cstheme="minorHAnsi"/>
          <w:bCs/>
          <w:color w:val="000000" w:themeColor="text1"/>
          <w:szCs w:val="24"/>
        </w:rPr>
        <w:t xml:space="preserve"> extended argument about the ministry of reconciliation in verses 18–19 and launches the practical implication: we now serve as Christ’s official ambassadors in the earth.</w:t>
      </w:r>
    </w:p>
    <w:p w14:paraId="0012B019" w14:textId="365909B4" w:rsidR="00A40BF7" w:rsidRPr="000402A6" w:rsidRDefault="00810FA0" w:rsidP="00104562">
      <w:pPr>
        <w:pStyle w:val="ListParagraph"/>
        <w:numPr>
          <w:ilvl w:val="0"/>
          <w:numId w:val="2"/>
        </w:numPr>
        <w:rPr>
          <w:rFonts w:asciiTheme="minorHAnsi" w:hAnsiTheme="minorHAnsi" w:cstheme="minorHAnsi"/>
          <w:kern w:val="0"/>
          <w:szCs w:val="24"/>
          <w:lang w:eastAsia="x-none"/>
        </w:rPr>
      </w:pPr>
      <w:r w:rsidRPr="000402A6">
        <w:rPr>
          <w:rFonts w:asciiTheme="minorHAnsi" w:hAnsiTheme="minorHAnsi" w:cstheme="minorHAnsi"/>
          <w:kern w:val="0"/>
          <w:szCs w:val="24"/>
          <w:lang w:eastAsia="x-none"/>
        </w:rPr>
        <w:t xml:space="preserve">Ambassador: presbeuó </w:t>
      </w:r>
      <w:r w:rsidR="00A40BF7" w:rsidRPr="000402A6">
        <w:rPr>
          <w:rFonts w:asciiTheme="minorHAnsi" w:hAnsiTheme="minorHAnsi" w:cstheme="minorHAnsi"/>
          <w:kern w:val="0"/>
          <w:szCs w:val="24"/>
          <w:lang w:eastAsia="x-none"/>
        </w:rPr>
        <w:t>(</w:t>
      </w:r>
      <w:proofErr w:type="spellStart"/>
      <w:r w:rsidR="00A40BF7" w:rsidRPr="000402A6">
        <w:rPr>
          <w:rFonts w:asciiTheme="minorHAnsi" w:hAnsiTheme="minorHAnsi" w:cstheme="minorHAnsi"/>
          <w:kern w:val="0"/>
          <w:szCs w:val="24"/>
          <w:lang w:eastAsia="x-none"/>
        </w:rPr>
        <w:t>pres</w:t>
      </w:r>
      <w:proofErr w:type="spellEnd"/>
      <w:r w:rsidR="00A40BF7" w:rsidRPr="000402A6">
        <w:rPr>
          <w:rFonts w:asciiTheme="minorHAnsi" w:hAnsiTheme="minorHAnsi" w:cstheme="minorHAnsi"/>
          <w:kern w:val="0"/>
          <w:szCs w:val="24"/>
          <w:lang w:eastAsia="x-none"/>
        </w:rPr>
        <w:t>-</w:t>
      </w:r>
      <w:proofErr w:type="spellStart"/>
      <w:r w:rsidR="00A40BF7" w:rsidRPr="000402A6">
        <w:rPr>
          <w:rFonts w:asciiTheme="minorHAnsi" w:hAnsiTheme="minorHAnsi" w:cstheme="minorHAnsi"/>
          <w:kern w:val="0"/>
          <w:szCs w:val="24"/>
          <w:lang w:eastAsia="x-none"/>
        </w:rPr>
        <w:t>byoo</w:t>
      </w:r>
      <w:proofErr w:type="spellEnd"/>
      <w:r w:rsidR="00A40BF7" w:rsidRPr="000402A6">
        <w:rPr>
          <w:rFonts w:asciiTheme="minorHAnsi" w:hAnsiTheme="minorHAnsi" w:cstheme="minorHAnsi"/>
          <w:kern w:val="0"/>
          <w:szCs w:val="24"/>
          <w:lang w:eastAsia="x-none"/>
        </w:rPr>
        <w:t xml:space="preserve">'-o) </w:t>
      </w:r>
      <w:r w:rsidR="00104562" w:rsidRPr="000402A6">
        <w:rPr>
          <w:rFonts w:asciiTheme="minorHAnsi" w:hAnsiTheme="minorHAnsi" w:cstheme="minorHAnsi"/>
          <w:kern w:val="0"/>
          <w:szCs w:val="24"/>
          <w:lang w:eastAsia="x-none"/>
        </w:rPr>
        <w:t xml:space="preserve">to act as </w:t>
      </w:r>
      <w:r w:rsidR="00E3668E" w:rsidRPr="000402A6">
        <w:rPr>
          <w:rFonts w:asciiTheme="minorHAnsi" w:hAnsiTheme="minorHAnsi" w:cstheme="minorHAnsi"/>
          <w:kern w:val="0"/>
          <w:szCs w:val="24"/>
          <w:lang w:eastAsia="x-none"/>
        </w:rPr>
        <w:t xml:space="preserve">a representative, </w:t>
      </w:r>
      <w:r w:rsidR="00BD7609" w:rsidRPr="000402A6">
        <w:rPr>
          <w:rFonts w:asciiTheme="minorHAnsi" w:hAnsiTheme="minorHAnsi" w:cstheme="minorHAnsi"/>
          <w:kern w:val="0"/>
          <w:szCs w:val="24"/>
          <w:lang w:eastAsia="x-none"/>
        </w:rPr>
        <w:t xml:space="preserve">to act as an established statesman, </w:t>
      </w:r>
      <w:r w:rsidR="00E3668E" w:rsidRPr="000402A6">
        <w:rPr>
          <w:rFonts w:asciiTheme="minorHAnsi" w:hAnsiTheme="minorHAnsi" w:cstheme="minorHAnsi"/>
          <w:kern w:val="0"/>
          <w:szCs w:val="24"/>
          <w:lang w:eastAsia="x-none"/>
        </w:rPr>
        <w:t>ambassador, envoy, preache</w:t>
      </w:r>
      <w:r w:rsidR="003A542D" w:rsidRPr="000402A6">
        <w:rPr>
          <w:rFonts w:asciiTheme="minorHAnsi" w:hAnsiTheme="minorHAnsi" w:cstheme="minorHAnsi"/>
          <w:kern w:val="0"/>
          <w:szCs w:val="24"/>
          <w:lang w:eastAsia="x-none"/>
        </w:rPr>
        <w:t xml:space="preserve">r, </w:t>
      </w:r>
      <w:r w:rsidR="00541D0A" w:rsidRPr="000402A6">
        <w:rPr>
          <w:rFonts w:asciiTheme="minorHAnsi" w:hAnsiTheme="minorHAnsi" w:cstheme="minorHAnsi"/>
          <w:color w:val="001320"/>
          <w:shd w:val="clear" w:color="auto" w:fill="FFFFFF"/>
        </w:rPr>
        <w:t>one who is respected as trustworthy, loyal, knowledgeable, especially in the opinion of those they have been sent by</w:t>
      </w:r>
      <w:r w:rsidR="00F30F90" w:rsidRPr="000402A6">
        <w:rPr>
          <w:rFonts w:asciiTheme="minorHAnsi" w:hAnsiTheme="minorHAnsi" w:cstheme="minorHAnsi"/>
          <w:kern w:val="0"/>
          <w:szCs w:val="24"/>
          <w:lang w:eastAsia="x-none"/>
        </w:rPr>
        <w:t xml:space="preserve">, and </w:t>
      </w:r>
      <w:r w:rsidR="003A542D" w:rsidRPr="000402A6">
        <w:rPr>
          <w:rFonts w:asciiTheme="minorHAnsi" w:hAnsiTheme="minorHAnsi" w:cstheme="minorHAnsi"/>
          <w:kern w:val="0"/>
          <w:szCs w:val="24"/>
          <w:lang w:eastAsia="x-none"/>
        </w:rPr>
        <w:t>is authorized to speak as </w:t>
      </w:r>
      <w:r w:rsidR="005C45D6">
        <w:rPr>
          <w:rFonts w:asciiTheme="minorHAnsi" w:hAnsiTheme="minorHAnsi" w:cstheme="minorHAnsi"/>
          <w:kern w:val="0"/>
          <w:szCs w:val="24"/>
          <w:lang w:eastAsia="x-none"/>
        </w:rPr>
        <w:t xml:space="preserve">the Head of </w:t>
      </w:r>
      <w:r w:rsidR="009849BF">
        <w:rPr>
          <w:rFonts w:asciiTheme="minorHAnsi" w:hAnsiTheme="minorHAnsi" w:cstheme="minorHAnsi"/>
          <w:kern w:val="0"/>
          <w:szCs w:val="24"/>
          <w:lang w:eastAsia="x-none"/>
        </w:rPr>
        <w:t>State's</w:t>
      </w:r>
      <w:r w:rsidR="003A542D" w:rsidRPr="000402A6">
        <w:rPr>
          <w:rFonts w:asciiTheme="minorHAnsi" w:hAnsiTheme="minorHAnsi" w:cstheme="minorHAnsi"/>
          <w:i/>
          <w:iCs/>
          <w:kern w:val="0"/>
          <w:szCs w:val="24"/>
          <w:lang w:eastAsia="x-none"/>
        </w:rPr>
        <w:t xml:space="preserve"> </w:t>
      </w:r>
      <w:r w:rsidR="003A542D" w:rsidRPr="000402A6">
        <w:rPr>
          <w:rFonts w:asciiTheme="minorHAnsi" w:hAnsiTheme="minorHAnsi" w:cstheme="minorHAnsi"/>
          <w:kern w:val="0"/>
          <w:szCs w:val="24"/>
          <w:lang w:eastAsia="x-none"/>
        </w:rPr>
        <w:t>emissary representing </w:t>
      </w:r>
      <w:r w:rsidR="009431E9">
        <w:rPr>
          <w:rFonts w:asciiTheme="minorHAnsi" w:hAnsiTheme="minorHAnsi" w:cstheme="minorHAnsi"/>
          <w:kern w:val="0"/>
          <w:szCs w:val="24"/>
          <w:lang w:eastAsia="x-none"/>
        </w:rPr>
        <w:t>their government</w:t>
      </w:r>
      <w:r w:rsidR="003A542D" w:rsidRPr="000402A6">
        <w:rPr>
          <w:rFonts w:asciiTheme="minorHAnsi" w:hAnsiTheme="minorHAnsi" w:cstheme="minorHAnsi"/>
          <w:kern w:val="0"/>
          <w:szCs w:val="24"/>
          <w:lang w:eastAsia="x-none"/>
        </w:rPr>
        <w:t>.</w:t>
      </w:r>
      <w:r w:rsidR="007303F2">
        <w:rPr>
          <w:rFonts w:asciiTheme="minorHAnsi" w:hAnsiTheme="minorHAnsi" w:cstheme="minorHAnsi"/>
          <w:kern w:val="0"/>
          <w:szCs w:val="24"/>
          <w:lang w:eastAsia="x-none"/>
        </w:rPr>
        <w:t xml:space="preserve"> </w:t>
      </w:r>
    </w:p>
    <w:p w14:paraId="4D031271" w14:textId="3AB40444" w:rsidR="00A22456" w:rsidRPr="000402A6" w:rsidRDefault="00A22456" w:rsidP="00A22456">
      <w:pPr>
        <w:pStyle w:val="ListParagraph"/>
        <w:numPr>
          <w:ilvl w:val="0"/>
          <w:numId w:val="8"/>
        </w:numPr>
        <w:rPr>
          <w:rFonts w:asciiTheme="minorHAnsi" w:hAnsiTheme="minorHAnsi" w:cstheme="minorHAnsi"/>
          <w:kern w:val="0"/>
          <w:szCs w:val="24"/>
          <w:lang w:eastAsia="x-none"/>
        </w:rPr>
      </w:pPr>
      <w:bookmarkStart w:id="2" w:name="_Hlk208309072"/>
      <w:r w:rsidRPr="000402A6">
        <w:rPr>
          <w:rFonts w:asciiTheme="minorHAnsi" w:hAnsiTheme="minorHAnsi" w:cstheme="minorHAnsi"/>
          <w:kern w:val="0"/>
          <w:szCs w:val="24"/>
          <w:lang w:eastAsia="x-none"/>
        </w:rPr>
        <w:t>Ambassadors are official envoys sent by a foreign ruler, carrying full credentials, who speaks with the authority of the sending government.</w:t>
      </w:r>
      <w:r w:rsidR="007303F2">
        <w:rPr>
          <w:rFonts w:asciiTheme="minorHAnsi" w:hAnsiTheme="minorHAnsi" w:cstheme="minorHAnsi"/>
          <w:kern w:val="0"/>
          <w:szCs w:val="24"/>
          <w:lang w:eastAsia="x-none"/>
        </w:rPr>
        <w:t xml:space="preserve"> To speak with the ambassador is the same as </w:t>
      </w:r>
      <w:r w:rsidR="00A90F56">
        <w:rPr>
          <w:rFonts w:asciiTheme="minorHAnsi" w:hAnsiTheme="minorHAnsi" w:cstheme="minorHAnsi"/>
          <w:kern w:val="0"/>
          <w:szCs w:val="24"/>
          <w:lang w:eastAsia="x-none"/>
        </w:rPr>
        <w:t>if you were to speak with the Head of State. Their words and actions carry the same weight and authority.</w:t>
      </w:r>
    </w:p>
    <w:bookmarkEnd w:id="2"/>
    <w:p w14:paraId="4CA872ED" w14:textId="2EA54663" w:rsidR="00B028D1" w:rsidRPr="00EA7E31" w:rsidRDefault="00F30F90" w:rsidP="00EA7E31">
      <w:pPr>
        <w:pStyle w:val="ListParagraph"/>
        <w:numPr>
          <w:ilvl w:val="0"/>
          <w:numId w:val="8"/>
        </w:numPr>
        <w:rPr>
          <w:rFonts w:asciiTheme="minorHAnsi" w:hAnsiTheme="minorHAnsi" w:cstheme="minorHAnsi"/>
          <w:kern w:val="0"/>
          <w:szCs w:val="24"/>
          <w:lang w:eastAsia="x-none"/>
        </w:rPr>
      </w:pPr>
      <w:r w:rsidRPr="000402A6">
        <w:rPr>
          <w:rFonts w:asciiTheme="minorHAnsi" w:hAnsiTheme="minorHAnsi" w:cstheme="minorHAnsi"/>
          <w:kern w:val="0"/>
          <w:szCs w:val="24"/>
          <w:lang w:eastAsia="x-none"/>
        </w:rPr>
        <w:t xml:space="preserve">This </w:t>
      </w:r>
      <w:r w:rsidR="00104562" w:rsidRPr="000402A6">
        <w:rPr>
          <w:rFonts w:asciiTheme="minorHAnsi" w:hAnsiTheme="minorHAnsi" w:cstheme="minorHAnsi"/>
          <w:kern w:val="0"/>
          <w:szCs w:val="24"/>
          <w:lang w:eastAsia="x-none"/>
        </w:rPr>
        <w:t xml:space="preserve">roots our identity in representation. Earth becomes God’s “foreign land,” and we </w:t>
      </w:r>
      <w:r w:rsidR="00501F13">
        <w:rPr>
          <w:rFonts w:asciiTheme="minorHAnsi" w:hAnsiTheme="minorHAnsi" w:cstheme="minorHAnsi"/>
          <w:kern w:val="0"/>
          <w:szCs w:val="24"/>
          <w:lang w:eastAsia="x-none"/>
        </w:rPr>
        <w:t>no</w:t>
      </w:r>
      <w:r w:rsidR="0033485B">
        <w:rPr>
          <w:rFonts w:asciiTheme="minorHAnsi" w:hAnsiTheme="minorHAnsi" w:cstheme="minorHAnsi"/>
          <w:kern w:val="0"/>
          <w:szCs w:val="24"/>
          <w:lang w:eastAsia="x-none"/>
        </w:rPr>
        <w:t xml:space="preserve">w </w:t>
      </w:r>
      <w:r w:rsidR="00EA7E31">
        <w:rPr>
          <w:rFonts w:asciiTheme="minorHAnsi" w:hAnsiTheme="minorHAnsi" w:cstheme="minorHAnsi"/>
          <w:kern w:val="0"/>
          <w:szCs w:val="24"/>
          <w:lang w:eastAsia="x-none"/>
        </w:rPr>
        <w:t xml:space="preserve">fully </w:t>
      </w:r>
      <w:r w:rsidR="0033485B">
        <w:rPr>
          <w:rFonts w:asciiTheme="minorHAnsi" w:hAnsiTheme="minorHAnsi" w:cstheme="minorHAnsi"/>
          <w:kern w:val="0"/>
          <w:szCs w:val="24"/>
          <w:lang w:eastAsia="x-none"/>
        </w:rPr>
        <w:t>represent</w:t>
      </w:r>
      <w:r w:rsidR="00104562" w:rsidRPr="000402A6">
        <w:rPr>
          <w:rFonts w:asciiTheme="minorHAnsi" w:hAnsiTheme="minorHAnsi" w:cstheme="minorHAnsi"/>
          <w:kern w:val="0"/>
          <w:szCs w:val="24"/>
          <w:lang w:eastAsia="x-none"/>
        </w:rPr>
        <w:t xml:space="preserve"> Christ</w:t>
      </w:r>
      <w:r w:rsidR="00EA7E31">
        <w:rPr>
          <w:rFonts w:asciiTheme="minorHAnsi" w:hAnsiTheme="minorHAnsi" w:cstheme="minorHAnsi"/>
          <w:kern w:val="0"/>
          <w:szCs w:val="24"/>
          <w:lang w:eastAsia="x-none"/>
        </w:rPr>
        <w:t xml:space="preserve"> and His </w:t>
      </w:r>
      <w:r w:rsidR="007143B2">
        <w:rPr>
          <w:rFonts w:asciiTheme="minorHAnsi" w:hAnsiTheme="minorHAnsi" w:cstheme="minorHAnsi"/>
          <w:kern w:val="0"/>
          <w:szCs w:val="24"/>
          <w:lang w:eastAsia="x-none"/>
        </w:rPr>
        <w:t xml:space="preserve">Gospel </w:t>
      </w:r>
      <w:r w:rsidR="00D05E8E">
        <w:rPr>
          <w:rFonts w:asciiTheme="minorHAnsi" w:hAnsiTheme="minorHAnsi" w:cstheme="minorHAnsi"/>
          <w:kern w:val="0"/>
          <w:szCs w:val="24"/>
          <w:lang w:eastAsia="x-none"/>
        </w:rPr>
        <w:t>Message</w:t>
      </w:r>
      <w:r w:rsidR="00EA7E31">
        <w:rPr>
          <w:rFonts w:asciiTheme="minorHAnsi" w:hAnsiTheme="minorHAnsi" w:cstheme="minorHAnsi"/>
          <w:kern w:val="0"/>
          <w:szCs w:val="24"/>
          <w:lang w:eastAsia="x-none"/>
        </w:rPr>
        <w:t xml:space="preserve"> in the earth as ambassadors.</w:t>
      </w:r>
      <w:bookmarkEnd w:id="1"/>
    </w:p>
    <w:p w14:paraId="5F6DDCBB" w14:textId="7DC927F7" w:rsidR="00B028D1" w:rsidRPr="000402A6" w:rsidRDefault="00EA7E31" w:rsidP="00104562">
      <w:pPr>
        <w:pStyle w:val="ListParagraph"/>
        <w:numPr>
          <w:ilvl w:val="0"/>
          <w:numId w:val="2"/>
        </w:numPr>
        <w:rPr>
          <w:rFonts w:asciiTheme="minorHAnsi" w:hAnsiTheme="minorHAnsi" w:cstheme="minorHAnsi"/>
          <w:kern w:val="0"/>
          <w:szCs w:val="24"/>
          <w:lang w:eastAsia="x-none"/>
        </w:rPr>
      </w:pPr>
      <w:r>
        <w:rPr>
          <w:rFonts w:asciiTheme="minorHAnsi" w:hAnsiTheme="minorHAnsi" w:cstheme="minorHAnsi"/>
          <w:kern w:val="0"/>
          <w:szCs w:val="24"/>
          <w:lang w:eastAsia="x-none"/>
        </w:rPr>
        <w:t>As ambassadors we</w:t>
      </w:r>
      <w:r w:rsidR="00B028D1" w:rsidRPr="000402A6">
        <w:rPr>
          <w:rFonts w:asciiTheme="minorHAnsi" w:hAnsiTheme="minorHAnsi" w:cstheme="minorHAnsi"/>
          <w:kern w:val="0"/>
          <w:szCs w:val="24"/>
          <w:lang w:eastAsia="x-none"/>
        </w:rPr>
        <w:t xml:space="preserve"> </w:t>
      </w:r>
      <w:r>
        <w:rPr>
          <w:rFonts w:asciiTheme="minorHAnsi" w:hAnsiTheme="minorHAnsi" w:cstheme="minorHAnsi"/>
          <w:kern w:val="0"/>
          <w:szCs w:val="24"/>
          <w:lang w:eastAsia="x-none"/>
        </w:rPr>
        <w:t xml:space="preserve">are to </w:t>
      </w:r>
      <w:r w:rsidR="00B028D1" w:rsidRPr="000402A6">
        <w:rPr>
          <w:rFonts w:asciiTheme="minorHAnsi" w:hAnsiTheme="minorHAnsi" w:cstheme="minorHAnsi"/>
          <w:kern w:val="0"/>
          <w:szCs w:val="24"/>
          <w:lang w:eastAsia="x-none"/>
        </w:rPr>
        <w:t xml:space="preserve">carry Christ’s </w:t>
      </w:r>
      <w:r w:rsidR="00046C42">
        <w:rPr>
          <w:rFonts w:asciiTheme="minorHAnsi" w:hAnsiTheme="minorHAnsi" w:cstheme="minorHAnsi"/>
          <w:kern w:val="0"/>
          <w:szCs w:val="24"/>
          <w:lang w:eastAsia="x-none"/>
        </w:rPr>
        <w:t>love</w:t>
      </w:r>
      <w:r w:rsidR="00FF4806">
        <w:rPr>
          <w:rFonts w:asciiTheme="minorHAnsi" w:hAnsiTheme="minorHAnsi" w:cstheme="minorHAnsi"/>
          <w:kern w:val="0"/>
          <w:szCs w:val="24"/>
          <w:lang w:eastAsia="x-none"/>
        </w:rPr>
        <w:t>,</w:t>
      </w:r>
      <w:r w:rsidR="00046C42">
        <w:rPr>
          <w:rFonts w:asciiTheme="minorHAnsi" w:hAnsiTheme="minorHAnsi" w:cstheme="minorHAnsi"/>
          <w:kern w:val="0"/>
          <w:szCs w:val="24"/>
          <w:lang w:eastAsia="x-none"/>
        </w:rPr>
        <w:t xml:space="preserve"> His</w:t>
      </w:r>
      <w:r w:rsidR="00140C71">
        <w:rPr>
          <w:rFonts w:asciiTheme="minorHAnsi" w:hAnsiTheme="minorHAnsi" w:cstheme="minorHAnsi"/>
          <w:kern w:val="0"/>
          <w:szCs w:val="24"/>
          <w:lang w:eastAsia="x-none"/>
        </w:rPr>
        <w:t xml:space="preserve"> Word/Truth, and </w:t>
      </w:r>
      <w:r w:rsidR="00046C42">
        <w:rPr>
          <w:rFonts w:asciiTheme="minorHAnsi" w:hAnsiTheme="minorHAnsi" w:cstheme="minorHAnsi"/>
          <w:kern w:val="0"/>
          <w:szCs w:val="24"/>
          <w:lang w:eastAsia="x-none"/>
        </w:rPr>
        <w:t>authority</w:t>
      </w:r>
      <w:r w:rsidR="00140C71">
        <w:rPr>
          <w:rFonts w:asciiTheme="minorHAnsi" w:hAnsiTheme="minorHAnsi" w:cstheme="minorHAnsi"/>
          <w:kern w:val="0"/>
          <w:szCs w:val="24"/>
          <w:lang w:eastAsia="x-none"/>
        </w:rPr>
        <w:t>/Name</w:t>
      </w:r>
      <w:r w:rsidR="00FF4806">
        <w:rPr>
          <w:rFonts w:asciiTheme="minorHAnsi" w:hAnsiTheme="minorHAnsi" w:cstheme="minorHAnsi"/>
          <w:kern w:val="0"/>
          <w:szCs w:val="24"/>
          <w:lang w:eastAsia="x-none"/>
        </w:rPr>
        <w:t>,</w:t>
      </w:r>
      <w:r w:rsidR="00B028D1" w:rsidRPr="000402A6">
        <w:rPr>
          <w:rFonts w:asciiTheme="minorHAnsi" w:hAnsiTheme="minorHAnsi" w:cstheme="minorHAnsi"/>
          <w:kern w:val="0"/>
          <w:szCs w:val="24"/>
          <w:lang w:eastAsia="x-none"/>
        </w:rPr>
        <w:t xml:space="preserve"> into every</w:t>
      </w:r>
      <w:r w:rsidR="00B3768C">
        <w:rPr>
          <w:rFonts w:asciiTheme="minorHAnsi" w:hAnsiTheme="minorHAnsi" w:cstheme="minorHAnsi"/>
          <w:kern w:val="0"/>
          <w:szCs w:val="24"/>
          <w:lang w:eastAsia="x-none"/>
        </w:rPr>
        <w:t xml:space="preserve"> </w:t>
      </w:r>
      <w:r w:rsidR="00FB16FE">
        <w:rPr>
          <w:rFonts w:asciiTheme="minorHAnsi" w:hAnsiTheme="minorHAnsi" w:cstheme="minorHAnsi"/>
          <w:kern w:val="0"/>
          <w:szCs w:val="24"/>
          <w:lang w:eastAsia="x-none"/>
        </w:rPr>
        <w:t>encounter</w:t>
      </w:r>
      <w:r w:rsidR="00B028D1" w:rsidRPr="000402A6">
        <w:rPr>
          <w:rFonts w:asciiTheme="minorHAnsi" w:hAnsiTheme="minorHAnsi" w:cstheme="minorHAnsi"/>
          <w:kern w:val="0"/>
          <w:szCs w:val="24"/>
          <w:lang w:eastAsia="x-none"/>
        </w:rPr>
        <w:t xml:space="preserve">. Our words, actions, and priorities should </w:t>
      </w:r>
      <w:r w:rsidR="002937EA">
        <w:rPr>
          <w:rFonts w:asciiTheme="minorHAnsi" w:hAnsiTheme="minorHAnsi" w:cstheme="minorHAnsi"/>
          <w:kern w:val="0"/>
          <w:szCs w:val="24"/>
          <w:lang w:eastAsia="x-none"/>
        </w:rPr>
        <w:t xml:space="preserve">mirror </w:t>
      </w:r>
      <w:r w:rsidR="001B52D4">
        <w:rPr>
          <w:rFonts w:asciiTheme="minorHAnsi" w:hAnsiTheme="minorHAnsi" w:cstheme="minorHAnsi"/>
          <w:kern w:val="0"/>
          <w:szCs w:val="24"/>
          <w:lang w:eastAsia="x-none"/>
        </w:rPr>
        <w:t xml:space="preserve">Christ’s </w:t>
      </w:r>
      <w:r w:rsidR="001B52D4" w:rsidRPr="000402A6">
        <w:rPr>
          <w:rFonts w:asciiTheme="minorHAnsi" w:hAnsiTheme="minorHAnsi" w:cstheme="minorHAnsi"/>
          <w:kern w:val="0"/>
          <w:szCs w:val="24"/>
          <w:lang w:eastAsia="x-none"/>
        </w:rPr>
        <w:t>heart</w:t>
      </w:r>
      <w:r w:rsidR="00B028D1" w:rsidRPr="000402A6">
        <w:rPr>
          <w:rFonts w:asciiTheme="minorHAnsi" w:hAnsiTheme="minorHAnsi" w:cstheme="minorHAnsi"/>
          <w:kern w:val="0"/>
          <w:szCs w:val="24"/>
          <w:lang w:eastAsia="x-none"/>
        </w:rPr>
        <w:t xml:space="preserve"> and mission.</w:t>
      </w:r>
    </w:p>
    <w:p w14:paraId="4EDF0A3E" w14:textId="6B6A293E" w:rsidR="00104562" w:rsidRDefault="00046C42" w:rsidP="005E4E5C">
      <w:pPr>
        <w:pStyle w:val="ListParagraph"/>
        <w:numPr>
          <w:ilvl w:val="0"/>
          <w:numId w:val="2"/>
        </w:numPr>
        <w:rPr>
          <w:rFonts w:asciiTheme="minorHAnsi" w:hAnsiTheme="minorHAnsi" w:cstheme="minorHAnsi"/>
          <w:kern w:val="0"/>
          <w:szCs w:val="24"/>
          <w:lang w:eastAsia="x-none"/>
        </w:rPr>
      </w:pPr>
      <w:r>
        <w:rPr>
          <w:rFonts w:asciiTheme="minorHAnsi" w:hAnsiTheme="minorHAnsi" w:cstheme="minorHAnsi"/>
          <w:kern w:val="0"/>
          <w:szCs w:val="24"/>
          <w:lang w:eastAsia="x-none"/>
        </w:rPr>
        <w:t>Let each one of us t</w:t>
      </w:r>
      <w:r w:rsidR="00B422E4" w:rsidRPr="000402A6">
        <w:rPr>
          <w:rFonts w:asciiTheme="minorHAnsi" w:hAnsiTheme="minorHAnsi" w:cstheme="minorHAnsi"/>
          <w:kern w:val="0"/>
          <w:szCs w:val="24"/>
          <w:lang w:eastAsia="x-none"/>
        </w:rPr>
        <w:t>ake personal ownership of this calling</w:t>
      </w:r>
      <w:r>
        <w:rPr>
          <w:rFonts w:asciiTheme="minorHAnsi" w:hAnsiTheme="minorHAnsi" w:cstheme="minorHAnsi"/>
          <w:kern w:val="0"/>
          <w:szCs w:val="24"/>
          <w:lang w:eastAsia="x-none"/>
        </w:rPr>
        <w:t xml:space="preserve"> and ask</w:t>
      </w:r>
      <w:r w:rsidRPr="005B20D9">
        <w:rPr>
          <w:rFonts w:asciiTheme="minorHAnsi" w:hAnsiTheme="minorHAnsi" w:cstheme="minorHAnsi"/>
          <w:kern w:val="0"/>
          <w:szCs w:val="24"/>
          <w:lang w:eastAsia="x-none"/>
        </w:rPr>
        <w:t>: “</w:t>
      </w:r>
      <w:r w:rsidR="00E2123C" w:rsidRPr="005B20D9">
        <w:rPr>
          <w:rFonts w:asciiTheme="minorHAnsi" w:hAnsiTheme="minorHAnsi" w:cstheme="minorHAnsi"/>
          <w:kern w:val="0"/>
          <w:szCs w:val="24"/>
          <w:lang w:eastAsia="x-none"/>
        </w:rPr>
        <w:t xml:space="preserve">How </w:t>
      </w:r>
      <w:r w:rsidR="00B422E4" w:rsidRPr="005B20D9">
        <w:rPr>
          <w:rFonts w:asciiTheme="minorHAnsi" w:hAnsiTheme="minorHAnsi" w:cstheme="minorHAnsi"/>
          <w:kern w:val="0"/>
          <w:szCs w:val="24"/>
          <w:lang w:eastAsia="x-none"/>
        </w:rPr>
        <w:t>can I</w:t>
      </w:r>
      <w:r w:rsidR="00E2123C" w:rsidRPr="005B20D9">
        <w:rPr>
          <w:rFonts w:asciiTheme="minorHAnsi" w:hAnsiTheme="minorHAnsi" w:cstheme="minorHAnsi"/>
          <w:kern w:val="0"/>
          <w:szCs w:val="24"/>
          <w:lang w:eastAsia="x-none"/>
        </w:rPr>
        <w:t xml:space="preserve"> intentionally “wear” Christ’s credentials this week—</w:t>
      </w:r>
      <w:r w:rsidR="008F71D3" w:rsidRPr="005B20D9">
        <w:rPr>
          <w:rFonts w:asciiTheme="minorHAnsi" w:hAnsiTheme="minorHAnsi" w:cstheme="minorHAnsi"/>
          <w:kern w:val="0"/>
          <w:szCs w:val="24"/>
          <w:lang w:eastAsia="x-none"/>
        </w:rPr>
        <w:t>through</w:t>
      </w:r>
      <w:r w:rsidR="00E2123C" w:rsidRPr="005B20D9">
        <w:rPr>
          <w:rFonts w:asciiTheme="minorHAnsi" w:hAnsiTheme="minorHAnsi" w:cstheme="minorHAnsi"/>
          <w:kern w:val="0"/>
          <w:szCs w:val="24"/>
          <w:lang w:eastAsia="x-none"/>
        </w:rPr>
        <w:t xml:space="preserve"> generosity, </w:t>
      </w:r>
      <w:r w:rsidR="008F71D3" w:rsidRPr="005B20D9">
        <w:rPr>
          <w:rFonts w:asciiTheme="minorHAnsi" w:hAnsiTheme="minorHAnsi" w:cstheme="minorHAnsi"/>
          <w:kern w:val="0"/>
          <w:szCs w:val="24"/>
          <w:lang w:eastAsia="x-none"/>
        </w:rPr>
        <w:t xml:space="preserve">in </w:t>
      </w:r>
      <w:r w:rsidR="00E2123C" w:rsidRPr="005B20D9">
        <w:rPr>
          <w:rFonts w:asciiTheme="minorHAnsi" w:hAnsiTheme="minorHAnsi" w:cstheme="minorHAnsi"/>
          <w:kern w:val="0"/>
          <w:szCs w:val="24"/>
          <w:lang w:eastAsia="x-none"/>
        </w:rPr>
        <w:t xml:space="preserve">patience, </w:t>
      </w:r>
      <w:r w:rsidR="00FA4D99" w:rsidRPr="005B20D9">
        <w:rPr>
          <w:rFonts w:asciiTheme="minorHAnsi" w:hAnsiTheme="minorHAnsi" w:cstheme="minorHAnsi"/>
          <w:kern w:val="0"/>
          <w:szCs w:val="24"/>
          <w:lang w:eastAsia="x-none"/>
        </w:rPr>
        <w:t xml:space="preserve">integrity, </w:t>
      </w:r>
      <w:r w:rsidR="008F71D3" w:rsidRPr="005B20D9">
        <w:rPr>
          <w:rFonts w:asciiTheme="minorHAnsi" w:hAnsiTheme="minorHAnsi" w:cstheme="minorHAnsi"/>
          <w:kern w:val="0"/>
          <w:szCs w:val="24"/>
          <w:lang w:eastAsia="x-none"/>
        </w:rPr>
        <w:t>praying for/</w:t>
      </w:r>
      <w:r w:rsidR="008449C6" w:rsidRPr="005B20D9">
        <w:rPr>
          <w:rFonts w:asciiTheme="minorHAnsi" w:hAnsiTheme="minorHAnsi" w:cstheme="minorHAnsi"/>
          <w:kern w:val="0"/>
          <w:szCs w:val="24"/>
          <w:lang w:eastAsia="x-none"/>
        </w:rPr>
        <w:t>laying hands on the sick,</w:t>
      </w:r>
      <w:r w:rsidR="00D749C1">
        <w:rPr>
          <w:rFonts w:asciiTheme="minorHAnsi" w:hAnsiTheme="minorHAnsi" w:cstheme="minorHAnsi"/>
          <w:kern w:val="0"/>
          <w:szCs w:val="24"/>
          <w:lang w:eastAsia="x-none"/>
        </w:rPr>
        <w:t xml:space="preserve"> </w:t>
      </w:r>
      <w:proofErr w:type="spellStart"/>
      <w:r w:rsidR="00D749C1">
        <w:rPr>
          <w:rFonts w:asciiTheme="minorHAnsi" w:hAnsiTheme="minorHAnsi" w:cstheme="minorHAnsi"/>
          <w:kern w:val="0"/>
          <w:szCs w:val="24"/>
          <w:lang w:eastAsia="x-none"/>
        </w:rPr>
        <w:t>ir</w:t>
      </w:r>
      <w:proofErr w:type="spellEnd"/>
      <w:r w:rsidR="008449C6" w:rsidRPr="005B20D9">
        <w:rPr>
          <w:rFonts w:asciiTheme="minorHAnsi" w:hAnsiTheme="minorHAnsi" w:cstheme="minorHAnsi"/>
          <w:kern w:val="0"/>
          <w:szCs w:val="24"/>
          <w:lang w:eastAsia="x-none"/>
        </w:rPr>
        <w:t xml:space="preserve"> </w:t>
      </w:r>
      <w:r w:rsidR="00163660" w:rsidRPr="005B20D9">
        <w:rPr>
          <w:rFonts w:asciiTheme="minorHAnsi" w:hAnsiTheme="minorHAnsi" w:cstheme="minorHAnsi"/>
          <w:kern w:val="0"/>
          <w:szCs w:val="24"/>
          <w:lang w:eastAsia="x-none"/>
        </w:rPr>
        <w:t>in leading someone to Jesus</w:t>
      </w:r>
      <w:r w:rsidR="00E2123C" w:rsidRPr="005B20D9">
        <w:rPr>
          <w:rFonts w:asciiTheme="minorHAnsi" w:hAnsiTheme="minorHAnsi" w:cstheme="minorHAnsi"/>
          <w:kern w:val="0"/>
          <w:szCs w:val="24"/>
          <w:lang w:eastAsia="x-none"/>
        </w:rPr>
        <w:t>?</w:t>
      </w:r>
      <w:r w:rsidRPr="005B20D9">
        <w:rPr>
          <w:rFonts w:asciiTheme="minorHAnsi" w:hAnsiTheme="minorHAnsi" w:cstheme="minorHAnsi"/>
          <w:kern w:val="0"/>
          <w:szCs w:val="24"/>
          <w:lang w:eastAsia="x-none"/>
        </w:rPr>
        <w:t>”</w:t>
      </w:r>
    </w:p>
    <w:p w14:paraId="0C0E24A7" w14:textId="77777777" w:rsidR="005E4E5C" w:rsidRPr="005E4E5C" w:rsidRDefault="005E4E5C" w:rsidP="005E4E5C">
      <w:pPr>
        <w:pStyle w:val="NoSpacing"/>
      </w:pPr>
    </w:p>
    <w:p w14:paraId="5D98BFC4" w14:textId="77777777" w:rsidR="00104562" w:rsidRPr="000402A6" w:rsidRDefault="00104562" w:rsidP="00104562">
      <w:pPr>
        <w:pStyle w:val="NoSpacing"/>
        <w:numPr>
          <w:ilvl w:val="0"/>
          <w:numId w:val="1"/>
        </w:numPr>
        <w:rPr>
          <w:rFonts w:asciiTheme="minorHAnsi" w:hAnsiTheme="minorHAnsi" w:cstheme="minorHAnsi"/>
          <w:b/>
          <w:bCs/>
          <w:kern w:val="0"/>
          <w:szCs w:val="24"/>
          <w:lang w:eastAsia="x-none"/>
        </w:rPr>
      </w:pPr>
      <w:r w:rsidRPr="000402A6">
        <w:rPr>
          <w:rFonts w:asciiTheme="minorHAnsi" w:hAnsiTheme="minorHAnsi" w:cstheme="minorHAnsi"/>
          <w:b/>
          <w:bCs/>
          <w:kern w:val="0"/>
          <w:szCs w:val="24"/>
          <w:lang w:eastAsia="x-none"/>
        </w:rPr>
        <w:t>“As though God were making His appeal through us”</w:t>
      </w:r>
    </w:p>
    <w:p w14:paraId="33C5628A" w14:textId="0821E015" w:rsidR="00C7184D" w:rsidRPr="000402A6" w:rsidRDefault="00F2118C" w:rsidP="00F2118C">
      <w:pPr>
        <w:pStyle w:val="ListParagraph"/>
        <w:numPr>
          <w:ilvl w:val="0"/>
          <w:numId w:val="3"/>
        </w:numPr>
        <w:rPr>
          <w:rFonts w:asciiTheme="minorHAnsi" w:hAnsiTheme="minorHAnsi" w:cstheme="minorHAnsi"/>
          <w:kern w:val="0"/>
          <w:szCs w:val="24"/>
          <w:lang w:eastAsia="x-none"/>
        </w:rPr>
      </w:pPr>
      <w:r w:rsidRPr="000402A6">
        <w:rPr>
          <w:rFonts w:asciiTheme="minorHAnsi" w:hAnsiTheme="minorHAnsi" w:cstheme="minorHAnsi"/>
          <w:kern w:val="0"/>
          <w:szCs w:val="24"/>
          <w:lang w:eastAsia="x-none"/>
        </w:rPr>
        <w:t>As though: hós</w:t>
      </w:r>
      <w:r w:rsidR="00D534ED" w:rsidRPr="000402A6">
        <w:rPr>
          <w:rFonts w:asciiTheme="minorHAnsi" w:hAnsiTheme="minorHAnsi" w:cstheme="minorHAnsi"/>
          <w:kern w:val="0"/>
          <w:szCs w:val="24"/>
          <w:lang w:eastAsia="x-none"/>
        </w:rPr>
        <w:t xml:space="preserve"> (</w:t>
      </w:r>
      <w:proofErr w:type="spellStart"/>
      <w:r w:rsidR="00D534ED" w:rsidRPr="000402A6">
        <w:rPr>
          <w:rFonts w:asciiTheme="minorHAnsi" w:hAnsiTheme="minorHAnsi" w:cstheme="minorHAnsi"/>
          <w:kern w:val="0"/>
          <w:szCs w:val="24"/>
          <w:lang w:eastAsia="x-none"/>
        </w:rPr>
        <w:t>hoce</w:t>
      </w:r>
      <w:proofErr w:type="spellEnd"/>
      <w:r w:rsidR="00D534ED" w:rsidRPr="000402A6">
        <w:rPr>
          <w:rFonts w:asciiTheme="minorHAnsi" w:hAnsiTheme="minorHAnsi" w:cstheme="minorHAnsi"/>
          <w:kern w:val="0"/>
          <w:szCs w:val="24"/>
          <w:lang w:eastAsia="x-none"/>
        </w:rPr>
        <w:t>)</w:t>
      </w:r>
      <w:r w:rsidRPr="000402A6">
        <w:rPr>
          <w:rFonts w:asciiTheme="minorHAnsi" w:hAnsiTheme="minorHAnsi" w:cstheme="minorHAnsi"/>
          <w:kern w:val="0"/>
          <w:szCs w:val="24"/>
          <w:lang w:eastAsia="x-none"/>
        </w:rPr>
        <w:t xml:space="preserve"> </w:t>
      </w:r>
      <w:r w:rsidR="00C7184D" w:rsidRPr="000402A6">
        <w:rPr>
          <w:rFonts w:asciiTheme="minorHAnsi" w:hAnsiTheme="minorHAnsi" w:cstheme="minorHAnsi"/>
          <w:kern w:val="0"/>
          <w:szCs w:val="24"/>
          <w:lang w:eastAsia="x-none"/>
        </w:rPr>
        <w:t>in that manner, how</w:t>
      </w:r>
      <w:r w:rsidR="00E14046" w:rsidRPr="000402A6">
        <w:rPr>
          <w:rFonts w:asciiTheme="minorHAnsi" w:hAnsiTheme="minorHAnsi" w:cstheme="minorHAnsi"/>
          <w:kern w:val="0"/>
          <w:szCs w:val="24"/>
          <w:lang w:eastAsia="x-none"/>
        </w:rPr>
        <w:t>, according, even as</w:t>
      </w:r>
    </w:p>
    <w:p w14:paraId="376A9439" w14:textId="30C6BFA7" w:rsidR="00D42642" w:rsidRDefault="00042A23" w:rsidP="00C7184D">
      <w:pPr>
        <w:pStyle w:val="ListParagraph"/>
        <w:numPr>
          <w:ilvl w:val="0"/>
          <w:numId w:val="11"/>
        </w:numPr>
        <w:rPr>
          <w:rFonts w:asciiTheme="minorHAnsi" w:hAnsiTheme="minorHAnsi" w:cstheme="minorHAnsi"/>
          <w:kern w:val="0"/>
          <w:szCs w:val="24"/>
          <w:lang w:eastAsia="x-none"/>
        </w:rPr>
      </w:pPr>
      <w:r w:rsidRPr="000402A6">
        <w:rPr>
          <w:rFonts w:asciiTheme="minorHAnsi" w:hAnsiTheme="minorHAnsi" w:cstheme="minorHAnsi"/>
          <w:kern w:val="0"/>
          <w:szCs w:val="24"/>
          <w:lang w:eastAsia="x-none"/>
        </w:rPr>
        <w:t xml:space="preserve">“Hós” </w:t>
      </w:r>
      <w:r w:rsidR="00F2118C" w:rsidRPr="000402A6">
        <w:rPr>
          <w:rFonts w:asciiTheme="minorHAnsi" w:hAnsiTheme="minorHAnsi" w:cstheme="minorHAnsi"/>
          <w:kern w:val="0"/>
          <w:szCs w:val="24"/>
          <w:lang w:eastAsia="x-none"/>
        </w:rPr>
        <w:t>signals that our words have the same weight as if spoken by God Himself</w:t>
      </w:r>
      <w:r w:rsidRPr="000402A6">
        <w:rPr>
          <w:rFonts w:asciiTheme="minorHAnsi" w:hAnsiTheme="minorHAnsi" w:cstheme="minorHAnsi"/>
          <w:kern w:val="0"/>
          <w:szCs w:val="24"/>
          <w:lang w:eastAsia="x-none"/>
        </w:rPr>
        <w:t xml:space="preserve"> for it is God through His Word Who is </w:t>
      </w:r>
      <w:r w:rsidR="00C50C80" w:rsidRPr="000402A6">
        <w:rPr>
          <w:rFonts w:asciiTheme="minorHAnsi" w:hAnsiTheme="minorHAnsi" w:cstheme="minorHAnsi"/>
          <w:kern w:val="0"/>
          <w:szCs w:val="24"/>
          <w:lang w:eastAsia="x-none"/>
        </w:rPr>
        <w:t>speaking</w:t>
      </w:r>
      <w:r w:rsidRPr="000402A6">
        <w:rPr>
          <w:rFonts w:asciiTheme="minorHAnsi" w:hAnsiTheme="minorHAnsi" w:cstheme="minorHAnsi"/>
          <w:kern w:val="0"/>
          <w:szCs w:val="24"/>
          <w:lang w:eastAsia="x-none"/>
        </w:rPr>
        <w:t xml:space="preserve"> and making His appeal</w:t>
      </w:r>
      <w:r w:rsidR="00C50C80" w:rsidRPr="000402A6">
        <w:rPr>
          <w:rFonts w:asciiTheme="minorHAnsi" w:hAnsiTheme="minorHAnsi" w:cstheme="minorHAnsi"/>
          <w:kern w:val="0"/>
          <w:szCs w:val="24"/>
          <w:lang w:eastAsia="x-none"/>
        </w:rPr>
        <w:t>, through us—His chosen vessel</w:t>
      </w:r>
      <w:r w:rsidR="005B20D9">
        <w:rPr>
          <w:rFonts w:asciiTheme="minorHAnsi" w:hAnsiTheme="minorHAnsi" w:cstheme="minorHAnsi"/>
          <w:kern w:val="0"/>
          <w:szCs w:val="24"/>
          <w:lang w:eastAsia="x-none"/>
        </w:rPr>
        <w:t>s</w:t>
      </w:r>
      <w:r w:rsidR="00C50C80" w:rsidRPr="000402A6">
        <w:rPr>
          <w:rFonts w:asciiTheme="minorHAnsi" w:hAnsiTheme="minorHAnsi" w:cstheme="minorHAnsi"/>
          <w:kern w:val="0"/>
          <w:szCs w:val="24"/>
          <w:lang w:eastAsia="x-none"/>
        </w:rPr>
        <w:t>.</w:t>
      </w:r>
      <w:r w:rsidR="00DF2FBA" w:rsidRPr="000402A6">
        <w:rPr>
          <w:rFonts w:asciiTheme="minorHAnsi" w:hAnsiTheme="minorHAnsi" w:cstheme="minorHAnsi"/>
          <w:kern w:val="0"/>
          <w:szCs w:val="24"/>
          <w:lang w:eastAsia="x-none"/>
        </w:rPr>
        <w:t xml:space="preserve"> </w:t>
      </w:r>
    </w:p>
    <w:p w14:paraId="49633C31" w14:textId="23743384" w:rsidR="00F2118C" w:rsidRDefault="00DF2FBA" w:rsidP="00C7184D">
      <w:pPr>
        <w:pStyle w:val="ListParagraph"/>
        <w:numPr>
          <w:ilvl w:val="0"/>
          <w:numId w:val="11"/>
        </w:numPr>
        <w:rPr>
          <w:rFonts w:asciiTheme="minorHAnsi" w:hAnsiTheme="minorHAnsi" w:cstheme="minorHAnsi"/>
          <w:kern w:val="0"/>
          <w:szCs w:val="24"/>
          <w:lang w:eastAsia="x-none"/>
        </w:rPr>
      </w:pPr>
      <w:r w:rsidRPr="00D42642">
        <w:rPr>
          <w:rFonts w:asciiTheme="minorHAnsi" w:hAnsiTheme="minorHAnsi" w:cstheme="minorHAnsi"/>
          <w:b/>
          <w:bCs/>
          <w:kern w:val="0"/>
          <w:szCs w:val="24"/>
          <w:lang w:eastAsia="x-none"/>
        </w:rPr>
        <w:t>2 Corinthians 4:</w:t>
      </w:r>
      <w:r w:rsidR="00F32E14" w:rsidRPr="00D42642">
        <w:rPr>
          <w:rFonts w:asciiTheme="minorHAnsi" w:hAnsiTheme="minorHAnsi" w:cstheme="minorHAnsi"/>
          <w:b/>
          <w:bCs/>
          <w:kern w:val="0"/>
          <w:szCs w:val="24"/>
          <w:lang w:eastAsia="x-none"/>
        </w:rPr>
        <w:t>5-</w:t>
      </w:r>
      <w:r w:rsidRPr="00D42642">
        <w:rPr>
          <w:rFonts w:asciiTheme="minorHAnsi" w:hAnsiTheme="minorHAnsi" w:cstheme="minorHAnsi"/>
          <w:b/>
          <w:bCs/>
          <w:kern w:val="0"/>
          <w:szCs w:val="24"/>
          <w:lang w:eastAsia="x-none"/>
        </w:rPr>
        <w:t>7</w:t>
      </w:r>
      <w:r w:rsidR="00D42642">
        <w:rPr>
          <w:rFonts w:asciiTheme="minorHAnsi" w:hAnsiTheme="minorHAnsi" w:cstheme="minorHAnsi"/>
          <w:kern w:val="0"/>
          <w:szCs w:val="24"/>
          <w:lang w:eastAsia="x-none"/>
        </w:rPr>
        <w:t xml:space="preserve"> </w:t>
      </w:r>
      <w:r w:rsidR="00D42642" w:rsidRPr="00D42642">
        <w:rPr>
          <w:rFonts w:asciiTheme="minorHAnsi" w:hAnsiTheme="minorHAnsi" w:cstheme="minorHAnsi"/>
          <w:kern w:val="0"/>
          <w:szCs w:val="24"/>
          <w:lang w:eastAsia="x-none"/>
        </w:rPr>
        <w:t xml:space="preserve">For </w:t>
      </w:r>
      <w:r w:rsidR="00D42642" w:rsidRPr="00D42642">
        <w:rPr>
          <w:rFonts w:asciiTheme="minorHAnsi" w:hAnsiTheme="minorHAnsi" w:cstheme="minorHAnsi"/>
          <w:kern w:val="0"/>
          <w:szCs w:val="24"/>
          <w:u w:val="single"/>
          <w:lang w:eastAsia="x-none"/>
        </w:rPr>
        <w:t>we do not preach ourselves, but Christ Jesus the Lord</w:t>
      </w:r>
      <w:r w:rsidR="00D42642" w:rsidRPr="00D42642">
        <w:rPr>
          <w:rFonts w:asciiTheme="minorHAnsi" w:hAnsiTheme="minorHAnsi" w:cstheme="minorHAnsi"/>
          <w:kern w:val="0"/>
          <w:szCs w:val="24"/>
          <w:lang w:eastAsia="x-none"/>
        </w:rPr>
        <w:t>, and ourselves your bondservants for Jesus’ sake. </w:t>
      </w:r>
      <w:r w:rsidR="00D42642" w:rsidRPr="00D42642">
        <w:rPr>
          <w:rFonts w:asciiTheme="minorHAnsi" w:hAnsiTheme="minorHAnsi" w:cstheme="minorHAnsi"/>
          <w:b/>
          <w:bCs/>
          <w:kern w:val="0"/>
          <w:szCs w:val="24"/>
          <w:vertAlign w:val="superscript"/>
          <w:lang w:eastAsia="x-none"/>
        </w:rPr>
        <w:t>6 </w:t>
      </w:r>
      <w:r w:rsidR="00D42642" w:rsidRPr="00D42642">
        <w:rPr>
          <w:rFonts w:asciiTheme="minorHAnsi" w:hAnsiTheme="minorHAnsi" w:cstheme="minorHAnsi"/>
          <w:kern w:val="0"/>
          <w:szCs w:val="24"/>
          <w:lang w:eastAsia="x-none"/>
        </w:rPr>
        <w:t>For it is the God who commanded light to shine out of darkness, who has shone in our hearts to </w:t>
      </w:r>
      <w:r w:rsidR="00D42642" w:rsidRPr="00D42642">
        <w:rPr>
          <w:rFonts w:asciiTheme="minorHAnsi" w:hAnsiTheme="minorHAnsi" w:cstheme="minorHAnsi"/>
          <w:i/>
          <w:iCs/>
          <w:kern w:val="0"/>
          <w:szCs w:val="24"/>
          <w:lang w:eastAsia="x-none"/>
        </w:rPr>
        <w:t>give</w:t>
      </w:r>
      <w:r w:rsidR="00D42642" w:rsidRPr="00D42642">
        <w:rPr>
          <w:rFonts w:asciiTheme="minorHAnsi" w:hAnsiTheme="minorHAnsi" w:cstheme="minorHAnsi"/>
          <w:kern w:val="0"/>
          <w:szCs w:val="24"/>
          <w:lang w:eastAsia="x-none"/>
        </w:rPr>
        <w:t> the light of the knowledge of the glory of God in the face of Jesus Christ.</w:t>
      </w:r>
      <w:r w:rsidR="009D09CC" w:rsidRPr="009D09CC">
        <w:rPr>
          <w:rFonts w:ascii="Segoe UI" w:hAnsi="Segoe UI" w:cs="Segoe UI"/>
          <w:b/>
          <w:bCs/>
          <w:color w:val="000000"/>
          <w:shd w:val="clear" w:color="auto" w:fill="FFFFFF"/>
          <w:vertAlign w:val="superscript"/>
        </w:rPr>
        <w:t xml:space="preserve"> </w:t>
      </w:r>
      <w:r w:rsidR="009D09CC" w:rsidRPr="009D09CC">
        <w:rPr>
          <w:rFonts w:asciiTheme="minorHAnsi" w:hAnsiTheme="minorHAnsi" w:cstheme="minorHAnsi"/>
          <w:b/>
          <w:bCs/>
          <w:kern w:val="0"/>
          <w:szCs w:val="24"/>
          <w:vertAlign w:val="superscript"/>
          <w:lang w:eastAsia="x-none"/>
        </w:rPr>
        <w:t>7 </w:t>
      </w:r>
      <w:r w:rsidR="009D09CC" w:rsidRPr="009D09CC">
        <w:rPr>
          <w:rFonts w:asciiTheme="minorHAnsi" w:hAnsiTheme="minorHAnsi" w:cstheme="minorHAnsi"/>
          <w:kern w:val="0"/>
          <w:szCs w:val="24"/>
          <w:lang w:eastAsia="x-none"/>
        </w:rPr>
        <w:t xml:space="preserve">But </w:t>
      </w:r>
      <w:r w:rsidR="009D09CC" w:rsidRPr="009D09CC">
        <w:rPr>
          <w:rFonts w:asciiTheme="minorHAnsi" w:hAnsiTheme="minorHAnsi" w:cstheme="minorHAnsi"/>
          <w:kern w:val="0"/>
          <w:szCs w:val="24"/>
          <w:u w:val="single"/>
          <w:lang w:eastAsia="x-none"/>
        </w:rPr>
        <w:t>we have this treasure in earthen vessels</w:t>
      </w:r>
      <w:r w:rsidR="009D09CC" w:rsidRPr="009D09CC">
        <w:rPr>
          <w:rFonts w:asciiTheme="minorHAnsi" w:hAnsiTheme="minorHAnsi" w:cstheme="minorHAnsi"/>
          <w:kern w:val="0"/>
          <w:szCs w:val="24"/>
          <w:lang w:eastAsia="x-none"/>
        </w:rPr>
        <w:t xml:space="preserve">, that the excellence of </w:t>
      </w:r>
      <w:r w:rsidR="009D09CC" w:rsidRPr="009D09CC">
        <w:rPr>
          <w:rFonts w:asciiTheme="minorHAnsi" w:hAnsiTheme="minorHAnsi" w:cstheme="minorHAnsi"/>
          <w:kern w:val="0"/>
          <w:szCs w:val="24"/>
          <w:u w:val="single"/>
          <w:lang w:eastAsia="x-none"/>
        </w:rPr>
        <w:t>the power may be of God and not of us</w:t>
      </w:r>
      <w:r w:rsidR="009D09CC" w:rsidRPr="009D09CC">
        <w:rPr>
          <w:rFonts w:asciiTheme="minorHAnsi" w:hAnsiTheme="minorHAnsi" w:cstheme="minorHAnsi"/>
          <w:kern w:val="0"/>
          <w:szCs w:val="24"/>
          <w:lang w:eastAsia="x-none"/>
        </w:rPr>
        <w:t>.</w:t>
      </w:r>
    </w:p>
    <w:p w14:paraId="7FA5EFB8" w14:textId="4B2363FE" w:rsidR="00F45AE7" w:rsidRDefault="00F45AE7" w:rsidP="00F45AE7">
      <w:pPr>
        <w:pStyle w:val="ListParagraph"/>
        <w:numPr>
          <w:ilvl w:val="0"/>
          <w:numId w:val="11"/>
        </w:numPr>
        <w:rPr>
          <w:rFonts w:asciiTheme="minorHAnsi" w:hAnsiTheme="minorHAnsi" w:cstheme="minorHAnsi"/>
          <w:kern w:val="0"/>
          <w:szCs w:val="24"/>
          <w:lang w:eastAsia="x-none"/>
        </w:rPr>
      </w:pPr>
      <w:r w:rsidRPr="005F367A">
        <w:rPr>
          <w:rFonts w:asciiTheme="minorHAnsi" w:hAnsiTheme="minorHAnsi" w:cstheme="minorHAnsi"/>
          <w:kern w:val="0"/>
          <w:szCs w:val="24"/>
          <w:lang w:eastAsia="x-none"/>
        </w:rPr>
        <w:lastRenderedPageBreak/>
        <w:t>As in all things it is not us doing thing</w:t>
      </w:r>
      <w:r>
        <w:rPr>
          <w:rFonts w:asciiTheme="minorHAnsi" w:hAnsiTheme="minorHAnsi" w:cstheme="minorHAnsi"/>
          <w:kern w:val="0"/>
          <w:szCs w:val="24"/>
          <w:lang w:eastAsia="x-none"/>
        </w:rPr>
        <w:t>s</w:t>
      </w:r>
      <w:r w:rsidRPr="005F367A">
        <w:rPr>
          <w:rFonts w:asciiTheme="minorHAnsi" w:hAnsiTheme="minorHAnsi" w:cstheme="minorHAnsi"/>
          <w:kern w:val="0"/>
          <w:szCs w:val="24"/>
          <w:lang w:eastAsia="x-none"/>
        </w:rPr>
        <w:t xml:space="preserve"> with His help</w:t>
      </w:r>
      <w:r w:rsidR="00B31DC6">
        <w:rPr>
          <w:rFonts w:asciiTheme="minorHAnsi" w:hAnsiTheme="minorHAnsi" w:cstheme="minorHAnsi"/>
          <w:kern w:val="0"/>
          <w:szCs w:val="24"/>
          <w:lang w:eastAsia="x-none"/>
        </w:rPr>
        <w:t>,</w:t>
      </w:r>
      <w:r w:rsidRPr="005F367A">
        <w:rPr>
          <w:rFonts w:asciiTheme="minorHAnsi" w:hAnsiTheme="minorHAnsi" w:cstheme="minorHAnsi"/>
          <w:kern w:val="0"/>
          <w:szCs w:val="24"/>
          <w:lang w:eastAsia="x-none"/>
        </w:rPr>
        <w:t xml:space="preserve"> or us using His power. It is God </w:t>
      </w:r>
      <w:r w:rsidR="00CF14E1">
        <w:rPr>
          <w:rFonts w:asciiTheme="minorHAnsi" w:hAnsiTheme="minorHAnsi" w:cstheme="minorHAnsi"/>
          <w:kern w:val="0"/>
          <w:szCs w:val="24"/>
          <w:lang w:eastAsia="x-none"/>
        </w:rPr>
        <w:t>IN</w:t>
      </w:r>
      <w:r w:rsidRPr="005F367A">
        <w:rPr>
          <w:rFonts w:asciiTheme="minorHAnsi" w:hAnsiTheme="minorHAnsi" w:cstheme="minorHAnsi"/>
          <w:kern w:val="0"/>
          <w:szCs w:val="24"/>
          <w:lang w:eastAsia="x-none"/>
        </w:rPr>
        <w:t xml:space="preserve"> us, anointing us </w:t>
      </w:r>
      <w:r w:rsidR="00FE111A">
        <w:rPr>
          <w:rFonts w:asciiTheme="minorHAnsi" w:hAnsiTheme="minorHAnsi" w:cstheme="minorHAnsi"/>
          <w:kern w:val="0"/>
          <w:szCs w:val="24"/>
          <w:lang w:eastAsia="x-none"/>
        </w:rPr>
        <w:t xml:space="preserve">and </w:t>
      </w:r>
      <w:r w:rsidRPr="005F367A">
        <w:rPr>
          <w:rFonts w:asciiTheme="minorHAnsi" w:hAnsiTheme="minorHAnsi" w:cstheme="minorHAnsi"/>
          <w:kern w:val="0"/>
          <w:szCs w:val="24"/>
          <w:lang w:eastAsia="x-none"/>
        </w:rPr>
        <w:t>as we go</w:t>
      </w:r>
      <w:r w:rsidR="006A4D7E">
        <w:rPr>
          <w:rFonts w:asciiTheme="minorHAnsi" w:hAnsiTheme="minorHAnsi" w:cstheme="minorHAnsi"/>
          <w:kern w:val="0"/>
          <w:szCs w:val="24"/>
          <w:lang w:eastAsia="x-none"/>
        </w:rPr>
        <w:t xml:space="preserve"> in Jesus Name</w:t>
      </w:r>
      <w:r w:rsidR="00B31DC6">
        <w:rPr>
          <w:rFonts w:asciiTheme="minorHAnsi" w:hAnsiTheme="minorHAnsi" w:cstheme="minorHAnsi"/>
          <w:kern w:val="0"/>
          <w:szCs w:val="24"/>
          <w:lang w:eastAsia="x-none"/>
        </w:rPr>
        <w:t>,</w:t>
      </w:r>
      <w:r w:rsidRPr="005F367A">
        <w:rPr>
          <w:rFonts w:asciiTheme="minorHAnsi" w:hAnsiTheme="minorHAnsi" w:cstheme="minorHAnsi"/>
          <w:kern w:val="0"/>
          <w:szCs w:val="24"/>
          <w:lang w:eastAsia="x-none"/>
        </w:rPr>
        <w:t xml:space="preserve"> He confirms His Word—in us, for us, and through us. All glory belongs to Him alone!</w:t>
      </w:r>
    </w:p>
    <w:p w14:paraId="257AF78F" w14:textId="1AA1737B" w:rsidR="0094450D" w:rsidRPr="00F45AE7" w:rsidRDefault="00F45AE7" w:rsidP="00F45AE7">
      <w:pPr>
        <w:pStyle w:val="ListParagraph"/>
        <w:numPr>
          <w:ilvl w:val="0"/>
          <w:numId w:val="11"/>
        </w:numPr>
        <w:rPr>
          <w:rFonts w:asciiTheme="minorHAnsi" w:hAnsiTheme="minorHAnsi" w:cstheme="minorHAnsi"/>
          <w:kern w:val="0"/>
          <w:szCs w:val="24"/>
          <w:lang w:eastAsia="x-none"/>
        </w:rPr>
      </w:pPr>
      <w:r w:rsidRPr="005F367A">
        <w:rPr>
          <w:rFonts w:asciiTheme="minorHAnsi" w:hAnsiTheme="minorHAnsi" w:cstheme="minorHAnsi"/>
          <w:b/>
          <w:bCs/>
          <w:kern w:val="0"/>
          <w:szCs w:val="24"/>
          <w:lang w:eastAsia="x-none"/>
        </w:rPr>
        <w:t>John 14:10-11</w:t>
      </w:r>
      <w:r w:rsidRPr="005F367A">
        <w:rPr>
          <w:rFonts w:asciiTheme="minorHAnsi" w:hAnsiTheme="minorHAnsi" w:cstheme="minorHAnsi"/>
          <w:kern w:val="0"/>
          <w:szCs w:val="24"/>
          <w:lang w:eastAsia="x-none"/>
        </w:rPr>
        <w:t xml:space="preserve"> </w:t>
      </w:r>
      <w:r w:rsidRPr="005F367A">
        <w:rPr>
          <w:rFonts w:asciiTheme="minorHAnsi" w:hAnsiTheme="minorHAnsi" w:cstheme="minorHAnsi"/>
          <w:color w:val="EE0000"/>
          <w:kern w:val="0"/>
          <w:szCs w:val="24"/>
          <w:lang w:eastAsia="x-none"/>
        </w:rPr>
        <w:t xml:space="preserve">Do you not believe that I am in the Father and the Father is in Me? The words I say to you, I do not speak on My own. Instead, </w:t>
      </w:r>
      <w:r w:rsidRPr="009F6EB4">
        <w:rPr>
          <w:rFonts w:asciiTheme="minorHAnsi" w:hAnsiTheme="minorHAnsi" w:cstheme="minorHAnsi"/>
          <w:color w:val="EE0000"/>
          <w:kern w:val="0"/>
          <w:szCs w:val="24"/>
          <w:u w:val="single"/>
          <w:lang w:eastAsia="x-none"/>
        </w:rPr>
        <w:t>it is the Father dwelling in Me, performing His works</w:t>
      </w:r>
      <w:r w:rsidRPr="005F367A">
        <w:rPr>
          <w:rFonts w:asciiTheme="minorHAnsi" w:hAnsiTheme="minorHAnsi" w:cstheme="minorHAnsi"/>
          <w:color w:val="EE0000"/>
          <w:kern w:val="0"/>
          <w:szCs w:val="24"/>
          <w:lang w:eastAsia="x-none"/>
        </w:rPr>
        <w:t>.</w:t>
      </w:r>
    </w:p>
    <w:p w14:paraId="5B4FB1F5" w14:textId="3D3DD535" w:rsidR="003907BC" w:rsidRPr="000402A6" w:rsidRDefault="00A054B5" w:rsidP="003907BC">
      <w:pPr>
        <w:pStyle w:val="ListParagraph"/>
        <w:numPr>
          <w:ilvl w:val="0"/>
          <w:numId w:val="3"/>
        </w:numPr>
        <w:rPr>
          <w:rFonts w:asciiTheme="minorHAnsi" w:hAnsiTheme="minorHAnsi" w:cstheme="minorHAnsi"/>
          <w:kern w:val="0"/>
          <w:szCs w:val="24"/>
          <w:lang w:eastAsia="x-none"/>
        </w:rPr>
      </w:pPr>
      <w:r w:rsidRPr="000402A6">
        <w:rPr>
          <w:rFonts w:asciiTheme="minorHAnsi" w:hAnsiTheme="minorHAnsi" w:cstheme="minorHAnsi"/>
          <w:kern w:val="0"/>
          <w:szCs w:val="24"/>
          <w:lang w:eastAsia="x-none"/>
        </w:rPr>
        <w:t xml:space="preserve">Appeal: </w:t>
      </w:r>
      <w:r w:rsidR="003907BC" w:rsidRPr="000402A6">
        <w:rPr>
          <w:rFonts w:asciiTheme="minorHAnsi" w:hAnsiTheme="minorHAnsi" w:cstheme="minorHAnsi"/>
          <w:kern w:val="0"/>
          <w:szCs w:val="24"/>
          <w:lang w:eastAsia="x-none"/>
        </w:rPr>
        <w:t xml:space="preserve">parakaleó </w:t>
      </w:r>
      <w:r w:rsidRPr="000402A6">
        <w:rPr>
          <w:rFonts w:asciiTheme="minorHAnsi" w:hAnsiTheme="minorHAnsi" w:cstheme="minorHAnsi"/>
          <w:kern w:val="0"/>
          <w:szCs w:val="24"/>
          <w:lang w:eastAsia="x-none"/>
        </w:rPr>
        <w:t>(par-</w:t>
      </w:r>
      <w:proofErr w:type="spellStart"/>
      <w:r w:rsidRPr="000402A6">
        <w:rPr>
          <w:rFonts w:asciiTheme="minorHAnsi" w:hAnsiTheme="minorHAnsi" w:cstheme="minorHAnsi"/>
          <w:kern w:val="0"/>
          <w:szCs w:val="24"/>
          <w:lang w:eastAsia="x-none"/>
        </w:rPr>
        <w:t>ak</w:t>
      </w:r>
      <w:proofErr w:type="spellEnd"/>
      <w:r w:rsidRPr="000402A6">
        <w:rPr>
          <w:rFonts w:asciiTheme="minorHAnsi" w:hAnsiTheme="minorHAnsi" w:cstheme="minorHAnsi"/>
          <w:kern w:val="0"/>
          <w:szCs w:val="24"/>
          <w:lang w:eastAsia="x-none"/>
        </w:rPr>
        <w:t>-al-eh'-o)</w:t>
      </w:r>
      <w:r w:rsidR="0072476E" w:rsidRPr="000402A6">
        <w:rPr>
          <w:rFonts w:asciiTheme="minorHAnsi" w:hAnsiTheme="minorHAnsi" w:cstheme="minorHAnsi"/>
          <w:kern w:val="0"/>
          <w:szCs w:val="24"/>
          <w:lang w:eastAsia="x-none"/>
        </w:rPr>
        <w:t xml:space="preserve"> </w:t>
      </w:r>
      <w:r w:rsidR="003907BC" w:rsidRPr="000402A6">
        <w:rPr>
          <w:rFonts w:asciiTheme="minorHAnsi" w:hAnsiTheme="minorHAnsi" w:cstheme="minorHAnsi"/>
          <w:kern w:val="0"/>
          <w:szCs w:val="24"/>
          <w:lang w:eastAsia="x-none"/>
        </w:rPr>
        <w:t>beg</w:t>
      </w:r>
      <w:r w:rsidRPr="000402A6">
        <w:rPr>
          <w:rFonts w:asciiTheme="minorHAnsi" w:hAnsiTheme="minorHAnsi" w:cstheme="minorHAnsi"/>
          <w:kern w:val="0"/>
          <w:szCs w:val="24"/>
          <w:lang w:eastAsia="x-none"/>
        </w:rPr>
        <w:t xml:space="preserve">, </w:t>
      </w:r>
      <w:r w:rsidR="003907BC" w:rsidRPr="000402A6">
        <w:rPr>
          <w:rFonts w:asciiTheme="minorHAnsi" w:hAnsiTheme="minorHAnsi" w:cstheme="minorHAnsi"/>
          <w:kern w:val="0"/>
          <w:szCs w:val="24"/>
          <w:lang w:eastAsia="x-none"/>
        </w:rPr>
        <w:t>appeal</w:t>
      </w:r>
      <w:r w:rsidRPr="000402A6">
        <w:rPr>
          <w:rFonts w:asciiTheme="minorHAnsi" w:hAnsiTheme="minorHAnsi" w:cstheme="minorHAnsi"/>
          <w:kern w:val="0"/>
          <w:szCs w:val="24"/>
          <w:lang w:eastAsia="x-none"/>
        </w:rPr>
        <w:t>, implore,</w:t>
      </w:r>
      <w:r w:rsidR="0072476E" w:rsidRPr="000402A6">
        <w:rPr>
          <w:rFonts w:asciiTheme="minorHAnsi" w:hAnsiTheme="minorHAnsi" w:cstheme="minorHAnsi"/>
          <w:kern w:val="0"/>
          <w:szCs w:val="24"/>
          <w:lang w:eastAsia="x-none"/>
        </w:rPr>
        <w:t xml:space="preserve"> entreat, exhort, to call </w:t>
      </w:r>
      <w:r w:rsidR="00857B6A" w:rsidRPr="000402A6">
        <w:rPr>
          <w:rFonts w:asciiTheme="minorHAnsi" w:hAnsiTheme="minorHAnsi" w:cstheme="minorHAnsi"/>
          <w:kern w:val="0"/>
          <w:szCs w:val="24"/>
          <w:lang w:eastAsia="x-none"/>
        </w:rPr>
        <w:t>for</w:t>
      </w:r>
      <w:r w:rsidR="0072476E" w:rsidRPr="000402A6">
        <w:rPr>
          <w:rFonts w:asciiTheme="minorHAnsi" w:hAnsiTheme="minorHAnsi" w:cstheme="minorHAnsi"/>
          <w:kern w:val="0"/>
          <w:szCs w:val="24"/>
          <w:lang w:eastAsia="x-none"/>
        </w:rPr>
        <w:t>, urge</w:t>
      </w:r>
    </w:p>
    <w:p w14:paraId="301734AD" w14:textId="54B04AFF" w:rsidR="00857B6A" w:rsidRPr="000402A6" w:rsidRDefault="00857B6A" w:rsidP="00857B6A">
      <w:pPr>
        <w:pStyle w:val="ListParagraph"/>
        <w:numPr>
          <w:ilvl w:val="0"/>
          <w:numId w:val="9"/>
        </w:numPr>
        <w:rPr>
          <w:rFonts w:asciiTheme="minorHAnsi" w:hAnsiTheme="minorHAnsi" w:cstheme="minorHAnsi"/>
          <w:kern w:val="0"/>
          <w:szCs w:val="24"/>
          <w:lang w:eastAsia="x-none"/>
        </w:rPr>
      </w:pPr>
      <w:r w:rsidRPr="000402A6">
        <w:rPr>
          <w:rFonts w:asciiTheme="minorHAnsi" w:hAnsiTheme="minorHAnsi" w:cstheme="minorHAnsi"/>
          <w:kern w:val="0"/>
          <w:szCs w:val="24"/>
          <w:lang w:eastAsia="x-none"/>
        </w:rPr>
        <w:t xml:space="preserve">It is a compound word </w:t>
      </w:r>
      <w:r w:rsidR="00A93004" w:rsidRPr="000402A6">
        <w:rPr>
          <w:rFonts w:asciiTheme="minorHAnsi" w:hAnsiTheme="minorHAnsi" w:cstheme="minorHAnsi"/>
          <w:kern w:val="0"/>
          <w:szCs w:val="24"/>
          <w:lang w:eastAsia="x-none"/>
        </w:rPr>
        <w:t>of “pará” (close</w:t>
      </w:r>
      <w:r w:rsidR="00084CA1" w:rsidRPr="000402A6">
        <w:rPr>
          <w:rFonts w:asciiTheme="minorHAnsi" w:hAnsiTheme="minorHAnsi" w:cstheme="minorHAnsi"/>
          <w:kern w:val="0"/>
          <w:szCs w:val="24"/>
          <w:lang w:eastAsia="x-none"/>
        </w:rPr>
        <w:t xml:space="preserve"> or beside) and “</w:t>
      </w:r>
      <w:proofErr w:type="spellStart"/>
      <w:r w:rsidR="00084CA1" w:rsidRPr="000402A6">
        <w:rPr>
          <w:rFonts w:asciiTheme="minorHAnsi" w:hAnsiTheme="minorHAnsi" w:cstheme="minorHAnsi"/>
          <w:kern w:val="0"/>
          <w:szCs w:val="24"/>
          <w:lang w:eastAsia="x-none"/>
        </w:rPr>
        <w:t>kaléō</w:t>
      </w:r>
      <w:proofErr w:type="spellEnd"/>
      <w:r w:rsidR="00084CA1" w:rsidRPr="000402A6">
        <w:rPr>
          <w:rFonts w:asciiTheme="minorHAnsi" w:hAnsiTheme="minorHAnsi" w:cstheme="minorHAnsi"/>
          <w:kern w:val="0"/>
          <w:szCs w:val="24"/>
          <w:lang w:eastAsia="x-none"/>
        </w:rPr>
        <w:t xml:space="preserve">” (make a call </w:t>
      </w:r>
      <w:r w:rsidR="00B9073C" w:rsidRPr="000402A6">
        <w:rPr>
          <w:rFonts w:asciiTheme="minorHAnsi" w:hAnsiTheme="minorHAnsi" w:cstheme="minorHAnsi"/>
          <w:kern w:val="0"/>
          <w:szCs w:val="24"/>
          <w:lang w:eastAsia="x-none"/>
        </w:rPr>
        <w:t>from being up close and personal)</w:t>
      </w:r>
    </w:p>
    <w:p w14:paraId="4E61332F" w14:textId="70AC07C5" w:rsidR="00096436" w:rsidRDefault="00096436" w:rsidP="00857B6A">
      <w:pPr>
        <w:pStyle w:val="ListParagraph"/>
        <w:numPr>
          <w:ilvl w:val="0"/>
          <w:numId w:val="9"/>
        </w:numPr>
        <w:rPr>
          <w:rFonts w:asciiTheme="minorHAnsi" w:hAnsiTheme="minorHAnsi" w:cstheme="minorHAnsi"/>
          <w:kern w:val="0"/>
          <w:szCs w:val="24"/>
          <w:lang w:eastAsia="x-none"/>
        </w:rPr>
      </w:pPr>
      <w:r w:rsidRPr="00096436">
        <w:rPr>
          <w:rFonts w:asciiTheme="minorHAnsi" w:hAnsiTheme="minorHAnsi" w:cstheme="minorHAnsi"/>
          <w:kern w:val="0"/>
          <w:szCs w:val="24"/>
          <w:lang w:eastAsia="x-none"/>
        </w:rPr>
        <w:t xml:space="preserve">It expresses a heartfelt urgency—an impassioned, face-to-face plea that steps into someone’s personal space with compassion and conviction, calling them to be reconciled to God. </w:t>
      </w:r>
      <w:r w:rsidR="00DB554B" w:rsidRPr="00096436">
        <w:rPr>
          <w:rFonts w:asciiTheme="minorHAnsi" w:hAnsiTheme="minorHAnsi" w:cstheme="minorHAnsi"/>
          <w:kern w:val="0"/>
          <w:szCs w:val="24"/>
          <w:lang w:eastAsia="x-none"/>
        </w:rPr>
        <w:t>It is</w:t>
      </w:r>
      <w:r w:rsidRPr="00096436">
        <w:rPr>
          <w:rFonts w:asciiTheme="minorHAnsi" w:hAnsiTheme="minorHAnsi" w:cstheme="minorHAnsi"/>
          <w:kern w:val="0"/>
          <w:szCs w:val="24"/>
          <w:lang w:eastAsia="x-none"/>
        </w:rPr>
        <w:t xml:space="preserve"> not a distant or impersonal gesture like receiving a formal letter; </w:t>
      </w:r>
      <w:r w:rsidR="00DB554B" w:rsidRPr="00096436">
        <w:rPr>
          <w:rFonts w:asciiTheme="minorHAnsi" w:hAnsiTheme="minorHAnsi" w:cstheme="minorHAnsi"/>
          <w:kern w:val="0"/>
          <w:szCs w:val="24"/>
          <w:lang w:eastAsia="x-none"/>
        </w:rPr>
        <w:t>it is</w:t>
      </w:r>
      <w:r w:rsidRPr="00096436">
        <w:rPr>
          <w:rFonts w:asciiTheme="minorHAnsi" w:hAnsiTheme="minorHAnsi" w:cstheme="minorHAnsi"/>
          <w:kern w:val="0"/>
          <w:szCs w:val="24"/>
          <w:lang w:eastAsia="x-none"/>
        </w:rPr>
        <w:t xml:space="preserve"> a bold, loving appeal that refuses to stay at arm’s length.</w:t>
      </w:r>
    </w:p>
    <w:p w14:paraId="0A45C15F" w14:textId="3F88BCE7" w:rsidR="00B54E16" w:rsidRPr="00B54E16" w:rsidRDefault="00B54E16" w:rsidP="00B54E16">
      <w:pPr>
        <w:pStyle w:val="ListParagraph"/>
        <w:numPr>
          <w:ilvl w:val="0"/>
          <w:numId w:val="9"/>
        </w:numPr>
        <w:rPr>
          <w:rFonts w:asciiTheme="minorHAnsi" w:hAnsiTheme="minorHAnsi" w:cstheme="minorHAnsi"/>
          <w:kern w:val="0"/>
          <w:szCs w:val="24"/>
          <w:lang w:eastAsia="x-none"/>
        </w:rPr>
      </w:pPr>
      <w:r w:rsidRPr="00846604">
        <w:rPr>
          <w:rFonts w:asciiTheme="minorHAnsi" w:hAnsiTheme="minorHAnsi" w:cstheme="minorHAnsi"/>
          <w:bCs/>
          <w:color w:val="000000" w:themeColor="text1"/>
          <w:szCs w:val="24"/>
        </w:rPr>
        <w:t xml:space="preserve">The verb “parakaleó” paints a vivid picture </w:t>
      </w:r>
      <w:r w:rsidR="00D774D2">
        <w:rPr>
          <w:rFonts w:asciiTheme="minorHAnsi" w:hAnsiTheme="minorHAnsi" w:cstheme="minorHAnsi"/>
          <w:bCs/>
          <w:color w:val="000000" w:themeColor="text1"/>
          <w:szCs w:val="24"/>
        </w:rPr>
        <w:t xml:space="preserve">for example </w:t>
      </w:r>
      <w:r w:rsidRPr="00846604">
        <w:rPr>
          <w:rFonts w:asciiTheme="minorHAnsi" w:hAnsiTheme="minorHAnsi" w:cstheme="minorHAnsi"/>
          <w:bCs/>
          <w:color w:val="000000" w:themeColor="text1"/>
          <w:szCs w:val="24"/>
        </w:rPr>
        <w:t xml:space="preserve">of the Father Himself stepping down from the bench of judgment to issue an urgent, heartfelt plea for reconciliation through </w:t>
      </w:r>
      <w:r w:rsidR="00D774D2">
        <w:rPr>
          <w:rFonts w:asciiTheme="minorHAnsi" w:hAnsiTheme="minorHAnsi" w:cstheme="minorHAnsi"/>
          <w:bCs/>
          <w:color w:val="000000" w:themeColor="text1"/>
          <w:szCs w:val="24"/>
        </w:rPr>
        <w:t xml:space="preserve">us, </w:t>
      </w:r>
      <w:r w:rsidRPr="00846604">
        <w:rPr>
          <w:rFonts w:asciiTheme="minorHAnsi" w:hAnsiTheme="minorHAnsi" w:cstheme="minorHAnsi"/>
          <w:bCs/>
          <w:color w:val="000000" w:themeColor="text1"/>
          <w:szCs w:val="24"/>
        </w:rPr>
        <w:t>His ambassadors.</w:t>
      </w:r>
    </w:p>
    <w:p w14:paraId="41BDC96F" w14:textId="61ADF2F7" w:rsidR="00222691" w:rsidRPr="00344A06" w:rsidRDefault="00782564" w:rsidP="00344A06">
      <w:pPr>
        <w:pStyle w:val="ListParagraph"/>
        <w:numPr>
          <w:ilvl w:val="0"/>
          <w:numId w:val="9"/>
        </w:numPr>
        <w:rPr>
          <w:rFonts w:asciiTheme="minorHAnsi" w:hAnsiTheme="minorHAnsi" w:cstheme="minorHAnsi"/>
          <w:kern w:val="0"/>
          <w:szCs w:val="24"/>
          <w:lang w:eastAsia="x-none"/>
        </w:rPr>
      </w:pPr>
      <w:r w:rsidRPr="00180DFF">
        <w:rPr>
          <w:rFonts w:asciiTheme="minorHAnsi" w:hAnsiTheme="minorHAnsi" w:cstheme="minorHAnsi"/>
          <w:b/>
          <w:bCs/>
          <w:kern w:val="0"/>
          <w:szCs w:val="24"/>
          <w:lang w:eastAsia="x-none"/>
        </w:rPr>
        <w:t xml:space="preserve">Hosea </w:t>
      </w:r>
      <w:r w:rsidR="00180DFF" w:rsidRPr="00180DFF">
        <w:rPr>
          <w:rFonts w:asciiTheme="minorHAnsi" w:hAnsiTheme="minorHAnsi" w:cstheme="minorHAnsi"/>
          <w:b/>
          <w:bCs/>
          <w:kern w:val="0"/>
          <w:szCs w:val="24"/>
          <w:lang w:eastAsia="x-none"/>
        </w:rPr>
        <w:t>6:6</w:t>
      </w:r>
      <w:r w:rsidR="00180DFF">
        <w:rPr>
          <w:rFonts w:asciiTheme="minorHAnsi" w:hAnsiTheme="minorHAnsi" w:cstheme="minorHAnsi"/>
          <w:kern w:val="0"/>
          <w:szCs w:val="24"/>
          <w:lang w:eastAsia="x-none"/>
        </w:rPr>
        <w:t xml:space="preserve"> </w:t>
      </w:r>
      <w:r w:rsidR="00180DFF" w:rsidRPr="00180DFF">
        <w:rPr>
          <w:rFonts w:asciiTheme="minorHAnsi" w:hAnsiTheme="minorHAnsi" w:cstheme="minorHAnsi"/>
          <w:kern w:val="0"/>
          <w:szCs w:val="24"/>
          <w:lang w:eastAsia="x-none"/>
        </w:rPr>
        <w:t xml:space="preserve">For </w:t>
      </w:r>
      <w:r w:rsidR="00180DFF" w:rsidRPr="00180DFF">
        <w:rPr>
          <w:rFonts w:asciiTheme="minorHAnsi" w:hAnsiTheme="minorHAnsi" w:cstheme="minorHAnsi"/>
          <w:kern w:val="0"/>
          <w:szCs w:val="24"/>
          <w:u w:val="single"/>
          <w:lang w:eastAsia="x-none"/>
        </w:rPr>
        <w:t>I desire mercy</w:t>
      </w:r>
      <w:r w:rsidR="00180DFF" w:rsidRPr="00180DFF">
        <w:rPr>
          <w:rFonts w:asciiTheme="minorHAnsi" w:hAnsiTheme="minorHAnsi" w:cstheme="minorHAnsi"/>
          <w:kern w:val="0"/>
          <w:szCs w:val="24"/>
          <w:lang w:eastAsia="x-none"/>
        </w:rPr>
        <w:t>, not sacrifice, and the knowledge of God</w:t>
      </w:r>
      <w:r w:rsidR="00180DFF">
        <w:rPr>
          <w:rFonts w:asciiTheme="minorHAnsi" w:hAnsiTheme="minorHAnsi" w:cstheme="minorHAnsi"/>
          <w:kern w:val="0"/>
          <w:szCs w:val="24"/>
          <w:lang w:eastAsia="x-none"/>
        </w:rPr>
        <w:t xml:space="preserve"> </w:t>
      </w:r>
      <w:r w:rsidR="00180DFF" w:rsidRPr="00180DFF">
        <w:rPr>
          <w:rFonts w:asciiTheme="minorHAnsi" w:hAnsiTheme="minorHAnsi" w:cstheme="minorHAnsi"/>
          <w:kern w:val="0"/>
          <w:szCs w:val="24"/>
          <w:lang w:eastAsia="x-none"/>
        </w:rPr>
        <w:t>rather than burnt offerings.</w:t>
      </w:r>
    </w:p>
    <w:p w14:paraId="35E84B2D" w14:textId="5E77FB33" w:rsidR="00344A06" w:rsidRPr="00344A06" w:rsidRDefault="00344A06" w:rsidP="00344A06">
      <w:pPr>
        <w:pStyle w:val="ListParagraph"/>
        <w:numPr>
          <w:ilvl w:val="0"/>
          <w:numId w:val="3"/>
        </w:numPr>
        <w:rPr>
          <w:rFonts w:asciiTheme="minorHAnsi" w:hAnsiTheme="minorHAnsi" w:cstheme="minorHAnsi"/>
          <w:kern w:val="0"/>
          <w:szCs w:val="24"/>
          <w:lang w:eastAsia="x-none"/>
        </w:rPr>
      </w:pPr>
      <w:r w:rsidRPr="00344A06">
        <w:rPr>
          <w:rFonts w:asciiTheme="minorHAnsi" w:hAnsiTheme="minorHAnsi" w:cstheme="minorHAnsi"/>
          <w:kern w:val="0"/>
          <w:szCs w:val="24"/>
          <w:lang w:eastAsia="x-none"/>
        </w:rPr>
        <w:t>“As though God were making His appeal through us”</w:t>
      </w:r>
      <w:r w:rsidRPr="00344A06">
        <w:rPr>
          <w:rFonts w:asciiTheme="minorHAnsi" w:hAnsiTheme="minorHAnsi" w:cstheme="minorHAnsi"/>
          <w:b/>
          <w:bCs/>
          <w:kern w:val="0"/>
          <w:szCs w:val="24"/>
          <w:lang w:eastAsia="x-none"/>
        </w:rPr>
        <w:t xml:space="preserve"> </w:t>
      </w:r>
      <w:r w:rsidRPr="00344A06">
        <w:rPr>
          <w:rFonts w:asciiTheme="minorHAnsi" w:hAnsiTheme="minorHAnsi" w:cstheme="minorHAnsi"/>
          <w:kern w:val="0"/>
          <w:szCs w:val="24"/>
          <w:lang w:eastAsia="x-none"/>
        </w:rPr>
        <w:t xml:space="preserve">does not </w:t>
      </w:r>
      <w:r w:rsidR="001C7448">
        <w:rPr>
          <w:rFonts w:asciiTheme="minorHAnsi" w:hAnsiTheme="minorHAnsi" w:cstheme="minorHAnsi"/>
          <w:kern w:val="0"/>
          <w:szCs w:val="24"/>
          <w:lang w:eastAsia="x-none"/>
        </w:rPr>
        <w:t xml:space="preserve">so much </w:t>
      </w:r>
      <w:r w:rsidRPr="00344A06">
        <w:rPr>
          <w:rFonts w:asciiTheme="minorHAnsi" w:hAnsiTheme="minorHAnsi" w:cstheme="minorHAnsi"/>
          <w:kern w:val="0"/>
          <w:szCs w:val="24"/>
          <w:lang w:eastAsia="x-none"/>
        </w:rPr>
        <w:t xml:space="preserve">imply that we speak for God but it </w:t>
      </w:r>
      <w:r w:rsidR="00C63709">
        <w:rPr>
          <w:rFonts w:asciiTheme="minorHAnsi" w:hAnsiTheme="minorHAnsi" w:cstheme="minorHAnsi"/>
          <w:kern w:val="0"/>
          <w:szCs w:val="24"/>
          <w:lang w:eastAsia="x-none"/>
        </w:rPr>
        <w:t xml:space="preserve">is God </w:t>
      </w:r>
      <w:r w:rsidRPr="00344A06">
        <w:rPr>
          <w:rFonts w:asciiTheme="minorHAnsi" w:hAnsiTheme="minorHAnsi" w:cstheme="minorHAnsi"/>
          <w:kern w:val="0"/>
          <w:szCs w:val="24"/>
          <w:lang w:eastAsia="x-none"/>
        </w:rPr>
        <w:t>liv</w:t>
      </w:r>
      <w:r w:rsidR="001C7448">
        <w:rPr>
          <w:rFonts w:asciiTheme="minorHAnsi" w:hAnsiTheme="minorHAnsi" w:cstheme="minorHAnsi"/>
          <w:kern w:val="0"/>
          <w:szCs w:val="24"/>
          <w:lang w:eastAsia="x-none"/>
        </w:rPr>
        <w:t>ing</w:t>
      </w:r>
      <w:r w:rsidRPr="00344A06">
        <w:rPr>
          <w:rFonts w:asciiTheme="minorHAnsi" w:hAnsiTheme="minorHAnsi" w:cstheme="minorHAnsi"/>
          <w:kern w:val="0"/>
          <w:szCs w:val="24"/>
          <w:lang w:eastAsia="x-none"/>
        </w:rPr>
        <w:t xml:space="preserve"> in us, </w:t>
      </w:r>
      <w:proofErr w:type="gramStart"/>
      <w:r w:rsidRPr="00344A06">
        <w:rPr>
          <w:rFonts w:asciiTheme="minorHAnsi" w:hAnsiTheme="minorHAnsi" w:cstheme="minorHAnsi"/>
          <w:kern w:val="0"/>
          <w:szCs w:val="24"/>
          <w:lang w:eastAsia="x-none"/>
        </w:rPr>
        <w:t>Who</w:t>
      </w:r>
      <w:proofErr w:type="gramEnd"/>
      <w:r w:rsidRPr="00344A06">
        <w:rPr>
          <w:rFonts w:asciiTheme="minorHAnsi" w:hAnsiTheme="minorHAnsi" w:cstheme="minorHAnsi"/>
          <w:kern w:val="0"/>
          <w:szCs w:val="24"/>
          <w:lang w:eastAsia="x-none"/>
        </w:rPr>
        <w:t xml:space="preserve"> speaks His Word through us, making His appeal to a lost and dying world.</w:t>
      </w:r>
    </w:p>
    <w:p w14:paraId="4C2733CE" w14:textId="2D5A4B4C" w:rsidR="00104562" w:rsidRPr="000402A6" w:rsidRDefault="00EE0D9E" w:rsidP="00104562">
      <w:pPr>
        <w:pStyle w:val="ListParagraph"/>
        <w:numPr>
          <w:ilvl w:val="0"/>
          <w:numId w:val="3"/>
        </w:numPr>
        <w:rPr>
          <w:rFonts w:asciiTheme="minorHAnsi" w:hAnsiTheme="minorHAnsi" w:cstheme="minorHAnsi"/>
          <w:kern w:val="0"/>
          <w:szCs w:val="24"/>
          <w:lang w:eastAsia="x-none"/>
        </w:rPr>
      </w:pPr>
      <w:r w:rsidRPr="000402A6">
        <w:rPr>
          <w:rFonts w:asciiTheme="minorHAnsi" w:hAnsiTheme="minorHAnsi" w:cstheme="minorHAnsi"/>
          <w:kern w:val="0"/>
          <w:szCs w:val="24"/>
          <w:lang w:eastAsia="x-none"/>
        </w:rPr>
        <w:t xml:space="preserve">In personal evangelism as </w:t>
      </w:r>
      <w:r w:rsidR="00104562" w:rsidRPr="000402A6">
        <w:rPr>
          <w:rFonts w:asciiTheme="minorHAnsi" w:hAnsiTheme="minorHAnsi" w:cstheme="minorHAnsi"/>
          <w:kern w:val="0"/>
          <w:szCs w:val="24"/>
          <w:lang w:eastAsia="x-none"/>
        </w:rPr>
        <w:t>we reach out, w</w:t>
      </w:r>
      <w:r w:rsidR="00127E5C">
        <w:rPr>
          <w:rFonts w:asciiTheme="minorHAnsi" w:hAnsiTheme="minorHAnsi" w:cstheme="minorHAnsi"/>
          <w:kern w:val="0"/>
          <w:szCs w:val="24"/>
          <w:lang w:eastAsia="x-none"/>
        </w:rPr>
        <w:t xml:space="preserve">e are </w:t>
      </w:r>
      <w:r w:rsidR="00104562" w:rsidRPr="000402A6">
        <w:rPr>
          <w:rFonts w:asciiTheme="minorHAnsi" w:hAnsiTheme="minorHAnsi" w:cstheme="minorHAnsi"/>
          <w:kern w:val="0"/>
          <w:szCs w:val="24"/>
          <w:lang w:eastAsia="x-none"/>
        </w:rPr>
        <w:t>act</w:t>
      </w:r>
      <w:r w:rsidRPr="000402A6">
        <w:rPr>
          <w:rFonts w:asciiTheme="minorHAnsi" w:hAnsiTheme="minorHAnsi" w:cstheme="minorHAnsi"/>
          <w:kern w:val="0"/>
          <w:szCs w:val="24"/>
          <w:lang w:eastAsia="x-none"/>
        </w:rPr>
        <w:t>ing</w:t>
      </w:r>
      <w:r w:rsidR="00104562" w:rsidRPr="000402A6">
        <w:rPr>
          <w:rFonts w:asciiTheme="minorHAnsi" w:hAnsiTheme="minorHAnsi" w:cstheme="minorHAnsi"/>
          <w:kern w:val="0"/>
          <w:szCs w:val="24"/>
          <w:lang w:eastAsia="x-none"/>
        </w:rPr>
        <w:t xml:space="preserve"> as God’s own pleading heart, inviting sinners to </w:t>
      </w:r>
      <w:r w:rsidRPr="000402A6">
        <w:rPr>
          <w:rFonts w:asciiTheme="minorHAnsi" w:hAnsiTheme="minorHAnsi" w:cstheme="minorHAnsi"/>
          <w:kern w:val="0"/>
          <w:szCs w:val="24"/>
          <w:lang w:eastAsia="x-none"/>
        </w:rPr>
        <w:t xml:space="preserve">be </w:t>
      </w:r>
      <w:r w:rsidR="00104562" w:rsidRPr="000402A6">
        <w:rPr>
          <w:rFonts w:asciiTheme="minorHAnsi" w:hAnsiTheme="minorHAnsi" w:cstheme="minorHAnsi"/>
          <w:kern w:val="0"/>
          <w:szCs w:val="24"/>
          <w:lang w:eastAsia="x-none"/>
        </w:rPr>
        <w:t>reconci</w:t>
      </w:r>
      <w:r w:rsidRPr="000402A6">
        <w:rPr>
          <w:rFonts w:asciiTheme="minorHAnsi" w:hAnsiTheme="minorHAnsi" w:cstheme="minorHAnsi"/>
          <w:kern w:val="0"/>
          <w:szCs w:val="24"/>
          <w:lang w:eastAsia="x-none"/>
        </w:rPr>
        <w:t>led through Christ.</w:t>
      </w:r>
    </w:p>
    <w:p w14:paraId="16FB35DD" w14:textId="77777777" w:rsidR="00104562" w:rsidRPr="000402A6" w:rsidRDefault="00104562" w:rsidP="00104562">
      <w:pPr>
        <w:pStyle w:val="NoSpacing"/>
        <w:rPr>
          <w:rFonts w:asciiTheme="minorHAnsi" w:hAnsiTheme="minorHAnsi" w:cstheme="minorHAnsi"/>
          <w:b/>
          <w:bCs/>
          <w:kern w:val="0"/>
          <w:szCs w:val="24"/>
          <w:lang w:eastAsia="x-none"/>
        </w:rPr>
      </w:pPr>
    </w:p>
    <w:p w14:paraId="3E4E1276" w14:textId="77777777" w:rsidR="00104562" w:rsidRPr="000402A6" w:rsidRDefault="00104562" w:rsidP="00104562">
      <w:pPr>
        <w:pStyle w:val="NoSpacing"/>
        <w:numPr>
          <w:ilvl w:val="0"/>
          <w:numId w:val="1"/>
        </w:numPr>
        <w:rPr>
          <w:rFonts w:asciiTheme="minorHAnsi" w:hAnsiTheme="minorHAnsi" w:cstheme="minorHAnsi"/>
          <w:b/>
          <w:bCs/>
          <w:kern w:val="0"/>
          <w:szCs w:val="24"/>
          <w:lang w:eastAsia="x-none"/>
        </w:rPr>
      </w:pPr>
      <w:r w:rsidRPr="000402A6">
        <w:rPr>
          <w:rFonts w:asciiTheme="minorHAnsi" w:hAnsiTheme="minorHAnsi" w:cstheme="minorHAnsi"/>
          <w:b/>
          <w:bCs/>
          <w:kern w:val="0"/>
          <w:szCs w:val="24"/>
          <w:lang w:eastAsia="x-none"/>
        </w:rPr>
        <w:t>“We implore you on behalf of Christ: Be reconciled to God.”</w:t>
      </w:r>
    </w:p>
    <w:p w14:paraId="13E5D34C" w14:textId="03E86014" w:rsidR="00377226" w:rsidRPr="00377226" w:rsidRDefault="00B33D82" w:rsidP="00B33D82">
      <w:pPr>
        <w:pStyle w:val="ListParagraph"/>
        <w:numPr>
          <w:ilvl w:val="0"/>
          <w:numId w:val="4"/>
        </w:numPr>
        <w:rPr>
          <w:rFonts w:asciiTheme="minorHAnsi" w:hAnsiTheme="minorHAnsi" w:cstheme="minorHAnsi"/>
          <w:kern w:val="0"/>
          <w:szCs w:val="24"/>
          <w:lang w:eastAsia="x-none"/>
        </w:rPr>
      </w:pPr>
      <w:r w:rsidRPr="000402A6">
        <w:rPr>
          <w:rFonts w:asciiTheme="minorHAnsi" w:eastAsia="Times New Roman" w:hAnsiTheme="minorHAnsi" w:cstheme="minorHAnsi"/>
          <w:kern w:val="0"/>
          <w:szCs w:val="24"/>
          <w14:ligatures w14:val="none"/>
        </w:rPr>
        <w:t>Paul shifts pronouns—</w:t>
      </w:r>
      <w:r w:rsidR="00377226">
        <w:rPr>
          <w:rFonts w:asciiTheme="minorHAnsi" w:eastAsia="Times New Roman" w:hAnsiTheme="minorHAnsi" w:cstheme="minorHAnsi"/>
          <w:kern w:val="0"/>
          <w:szCs w:val="24"/>
          <w14:ligatures w14:val="none"/>
        </w:rPr>
        <w:t xml:space="preserve"> </w:t>
      </w:r>
      <w:r w:rsidRPr="000402A6">
        <w:rPr>
          <w:rFonts w:asciiTheme="minorHAnsi" w:eastAsia="Times New Roman" w:hAnsiTheme="minorHAnsi" w:cstheme="minorHAnsi"/>
          <w:kern w:val="0"/>
          <w:szCs w:val="24"/>
          <w14:ligatures w14:val="none"/>
        </w:rPr>
        <w:t xml:space="preserve">“we” (believers) and “on behalf of Christ”—to reinforce that this </w:t>
      </w:r>
      <w:r w:rsidR="00377226" w:rsidRPr="000402A6">
        <w:rPr>
          <w:rFonts w:asciiTheme="minorHAnsi" w:eastAsia="Times New Roman" w:hAnsiTheme="minorHAnsi" w:cstheme="minorHAnsi"/>
          <w:kern w:val="0"/>
          <w:szCs w:val="24"/>
          <w14:ligatures w14:val="none"/>
        </w:rPr>
        <w:t xml:space="preserve">is </w:t>
      </w:r>
      <w:r w:rsidR="00EF098D">
        <w:rPr>
          <w:rFonts w:asciiTheme="minorHAnsi" w:eastAsia="Times New Roman" w:hAnsiTheme="minorHAnsi" w:cstheme="minorHAnsi"/>
          <w:kern w:val="0"/>
          <w:szCs w:val="24"/>
          <w14:ligatures w14:val="none"/>
        </w:rPr>
        <w:t xml:space="preserve">Christ’s </w:t>
      </w:r>
      <w:r w:rsidR="00764C58">
        <w:rPr>
          <w:rFonts w:asciiTheme="minorHAnsi" w:eastAsia="Times New Roman" w:hAnsiTheme="minorHAnsi" w:cstheme="minorHAnsi"/>
          <w:kern w:val="0"/>
          <w:szCs w:val="24"/>
          <w14:ligatures w14:val="none"/>
        </w:rPr>
        <w:t>mission</w:t>
      </w:r>
      <w:r w:rsidR="00EF098D">
        <w:rPr>
          <w:rFonts w:asciiTheme="minorHAnsi" w:eastAsia="Times New Roman" w:hAnsiTheme="minorHAnsi" w:cstheme="minorHAnsi"/>
          <w:kern w:val="0"/>
          <w:szCs w:val="24"/>
          <w14:ligatures w14:val="none"/>
        </w:rPr>
        <w:t>,</w:t>
      </w:r>
      <w:r w:rsidRPr="000402A6">
        <w:rPr>
          <w:rFonts w:asciiTheme="minorHAnsi" w:eastAsia="Times New Roman" w:hAnsiTheme="minorHAnsi" w:cstheme="minorHAnsi"/>
          <w:kern w:val="0"/>
          <w:szCs w:val="24"/>
          <w14:ligatures w14:val="none"/>
        </w:rPr>
        <w:t xml:space="preserve"> </w:t>
      </w:r>
      <w:proofErr w:type="gramStart"/>
      <w:r w:rsidR="00EF098D">
        <w:rPr>
          <w:rFonts w:asciiTheme="minorHAnsi" w:eastAsia="Times New Roman" w:hAnsiTheme="minorHAnsi" w:cstheme="minorHAnsi"/>
          <w:kern w:val="0"/>
          <w:szCs w:val="24"/>
          <w14:ligatures w14:val="none"/>
        </w:rPr>
        <w:t>Who</w:t>
      </w:r>
      <w:proofErr w:type="gramEnd"/>
      <w:r w:rsidR="00EF098D">
        <w:rPr>
          <w:rFonts w:asciiTheme="minorHAnsi" w:eastAsia="Times New Roman" w:hAnsiTheme="minorHAnsi" w:cstheme="minorHAnsi"/>
          <w:kern w:val="0"/>
          <w:szCs w:val="24"/>
          <w14:ligatures w14:val="none"/>
        </w:rPr>
        <w:t xml:space="preserve"> is now</w:t>
      </w:r>
      <w:r w:rsidR="008337E8">
        <w:rPr>
          <w:rFonts w:asciiTheme="minorHAnsi" w:eastAsia="Times New Roman" w:hAnsiTheme="minorHAnsi" w:cstheme="minorHAnsi"/>
          <w:kern w:val="0"/>
          <w:szCs w:val="24"/>
          <w14:ligatures w14:val="none"/>
        </w:rPr>
        <w:t xml:space="preserve"> in</w:t>
      </w:r>
      <w:r w:rsidR="00EF098D">
        <w:rPr>
          <w:rFonts w:asciiTheme="minorHAnsi" w:eastAsia="Times New Roman" w:hAnsiTheme="minorHAnsi" w:cstheme="minorHAnsi"/>
          <w:kern w:val="0"/>
          <w:szCs w:val="24"/>
          <w14:ligatures w14:val="none"/>
        </w:rPr>
        <w:t xml:space="preserve"> us</w:t>
      </w:r>
      <w:r w:rsidR="003F1D6D">
        <w:rPr>
          <w:rFonts w:asciiTheme="minorHAnsi" w:eastAsia="Times New Roman" w:hAnsiTheme="minorHAnsi" w:cstheme="minorHAnsi"/>
          <w:kern w:val="0"/>
          <w:szCs w:val="24"/>
          <w14:ligatures w14:val="none"/>
        </w:rPr>
        <w:t>,</w:t>
      </w:r>
      <w:r w:rsidR="005C2C5C">
        <w:rPr>
          <w:rFonts w:asciiTheme="minorHAnsi" w:eastAsia="Times New Roman" w:hAnsiTheme="minorHAnsi" w:cstheme="minorHAnsi"/>
          <w:kern w:val="0"/>
          <w:szCs w:val="24"/>
          <w14:ligatures w14:val="none"/>
        </w:rPr>
        <w:t xml:space="preserve"> and working through us.</w:t>
      </w:r>
    </w:p>
    <w:p w14:paraId="3ECA8B4B" w14:textId="2B79308B" w:rsidR="00377226" w:rsidRPr="00E971EC" w:rsidRDefault="00F61A75" w:rsidP="00B33D82">
      <w:pPr>
        <w:pStyle w:val="ListParagraph"/>
        <w:numPr>
          <w:ilvl w:val="0"/>
          <w:numId w:val="4"/>
        </w:numPr>
        <w:rPr>
          <w:rFonts w:asciiTheme="minorHAnsi" w:hAnsiTheme="minorHAnsi" w:cstheme="minorHAnsi"/>
          <w:kern w:val="0"/>
          <w:szCs w:val="24"/>
          <w:lang w:eastAsia="x-none"/>
        </w:rPr>
      </w:pPr>
      <w:bookmarkStart w:id="3" w:name="_Hlk208319764"/>
      <w:r>
        <w:rPr>
          <w:rFonts w:asciiTheme="minorHAnsi" w:eastAsia="Times New Roman" w:hAnsiTheme="minorHAnsi" w:cstheme="minorHAnsi"/>
          <w:kern w:val="0"/>
          <w:szCs w:val="24"/>
          <w14:ligatures w14:val="none"/>
        </w:rPr>
        <w:t xml:space="preserve">Implore: </w:t>
      </w:r>
      <w:r w:rsidRPr="00F61A75">
        <w:rPr>
          <w:rFonts w:asciiTheme="minorHAnsi" w:eastAsia="Times New Roman" w:hAnsiTheme="minorHAnsi" w:cstheme="minorHAnsi"/>
          <w:kern w:val="0"/>
          <w:szCs w:val="24"/>
          <w14:ligatures w14:val="none"/>
        </w:rPr>
        <w:t>deomai</w:t>
      </w:r>
      <w:r>
        <w:rPr>
          <w:rFonts w:asciiTheme="minorHAnsi" w:eastAsia="Times New Roman" w:hAnsiTheme="minorHAnsi" w:cstheme="minorHAnsi"/>
          <w:kern w:val="0"/>
          <w:szCs w:val="24"/>
          <w14:ligatures w14:val="none"/>
        </w:rPr>
        <w:t xml:space="preserve"> </w:t>
      </w:r>
      <w:r w:rsidRPr="00F61A75">
        <w:rPr>
          <w:rFonts w:asciiTheme="minorHAnsi" w:eastAsia="Times New Roman" w:hAnsiTheme="minorHAnsi" w:cstheme="minorHAnsi"/>
          <w:kern w:val="0"/>
          <w:szCs w:val="24"/>
          <w14:ligatures w14:val="none"/>
        </w:rPr>
        <w:t>(deh'-om-</w:t>
      </w:r>
      <w:proofErr w:type="spellStart"/>
      <w:r w:rsidRPr="00F61A75">
        <w:rPr>
          <w:rFonts w:asciiTheme="minorHAnsi" w:eastAsia="Times New Roman" w:hAnsiTheme="minorHAnsi" w:cstheme="minorHAnsi"/>
          <w:kern w:val="0"/>
          <w:szCs w:val="24"/>
          <w14:ligatures w14:val="none"/>
        </w:rPr>
        <w:t>ahee</w:t>
      </w:r>
      <w:proofErr w:type="spellEnd"/>
      <w:r w:rsidRPr="00F61A75">
        <w:rPr>
          <w:rFonts w:asciiTheme="minorHAnsi" w:eastAsia="Times New Roman" w:hAnsiTheme="minorHAnsi" w:cstheme="minorHAnsi"/>
          <w:kern w:val="0"/>
          <w:szCs w:val="24"/>
          <w14:ligatures w14:val="none"/>
        </w:rPr>
        <w:t>)</w:t>
      </w:r>
      <w:r>
        <w:rPr>
          <w:rFonts w:asciiTheme="minorHAnsi" w:eastAsia="Times New Roman" w:hAnsiTheme="minorHAnsi" w:cstheme="minorHAnsi"/>
          <w:kern w:val="0"/>
          <w:szCs w:val="24"/>
          <w14:ligatures w14:val="none"/>
        </w:rPr>
        <w:t xml:space="preserve"> beg, petition, beseech, </w:t>
      </w:r>
      <w:r w:rsidR="00DF4F4F">
        <w:rPr>
          <w:rFonts w:asciiTheme="minorHAnsi" w:eastAsia="Times New Roman" w:hAnsiTheme="minorHAnsi" w:cstheme="minorHAnsi"/>
          <w:kern w:val="0"/>
          <w:szCs w:val="24"/>
          <w14:ligatures w14:val="none"/>
        </w:rPr>
        <w:t>make a request, pray</w:t>
      </w:r>
      <w:r w:rsidR="005845A8">
        <w:rPr>
          <w:rFonts w:asciiTheme="minorHAnsi" w:eastAsia="Times New Roman" w:hAnsiTheme="minorHAnsi" w:cstheme="minorHAnsi"/>
          <w:kern w:val="0"/>
          <w:szCs w:val="24"/>
          <w14:ligatures w14:val="none"/>
        </w:rPr>
        <w:t>, inte</w:t>
      </w:r>
      <w:r w:rsidR="00701B9F">
        <w:rPr>
          <w:rFonts w:asciiTheme="minorHAnsi" w:eastAsia="Times New Roman" w:hAnsiTheme="minorHAnsi" w:cstheme="minorHAnsi"/>
          <w:kern w:val="0"/>
          <w:szCs w:val="24"/>
          <w14:ligatures w14:val="none"/>
        </w:rPr>
        <w:t>nse or earnest request.</w:t>
      </w:r>
    </w:p>
    <w:p w14:paraId="26CAFD1D" w14:textId="2603368C" w:rsidR="00B33D82" w:rsidRPr="00F966D6" w:rsidRDefault="00F966D6" w:rsidP="00F966D6">
      <w:pPr>
        <w:pStyle w:val="ListParagraph"/>
        <w:numPr>
          <w:ilvl w:val="0"/>
          <w:numId w:val="12"/>
        </w:numPr>
        <w:rPr>
          <w:rFonts w:asciiTheme="minorHAnsi" w:hAnsiTheme="minorHAnsi" w:cstheme="minorHAnsi"/>
          <w:kern w:val="0"/>
          <w:szCs w:val="24"/>
          <w:lang w:eastAsia="x-none"/>
        </w:rPr>
      </w:pPr>
      <w:r>
        <w:rPr>
          <w:rFonts w:asciiTheme="minorHAnsi" w:eastAsia="Times New Roman" w:hAnsiTheme="minorHAnsi" w:cstheme="minorHAnsi"/>
          <w:kern w:val="0"/>
          <w:szCs w:val="24"/>
          <w14:ligatures w14:val="none"/>
        </w:rPr>
        <w:t>“D</w:t>
      </w:r>
      <w:r w:rsidR="00B33D82" w:rsidRPr="00F966D6">
        <w:rPr>
          <w:rFonts w:asciiTheme="minorHAnsi" w:eastAsia="Times New Roman" w:hAnsiTheme="minorHAnsi" w:cstheme="minorHAnsi"/>
          <w:kern w:val="0"/>
          <w:szCs w:val="24"/>
          <w14:ligatures w14:val="none"/>
        </w:rPr>
        <w:t>eomai</w:t>
      </w:r>
      <w:r>
        <w:rPr>
          <w:rFonts w:asciiTheme="minorHAnsi" w:eastAsia="Times New Roman" w:hAnsiTheme="minorHAnsi" w:cstheme="minorHAnsi"/>
          <w:kern w:val="0"/>
          <w:szCs w:val="24"/>
          <w14:ligatures w14:val="none"/>
        </w:rPr>
        <w:t>” is a ver</w:t>
      </w:r>
      <w:r w:rsidR="00373251">
        <w:rPr>
          <w:rFonts w:asciiTheme="minorHAnsi" w:eastAsia="Times New Roman" w:hAnsiTheme="minorHAnsi" w:cstheme="minorHAnsi"/>
          <w:kern w:val="0"/>
          <w:szCs w:val="24"/>
          <w14:ligatures w14:val="none"/>
        </w:rPr>
        <w:t>b that</w:t>
      </w:r>
      <w:r w:rsidR="00B33D82" w:rsidRPr="00F966D6">
        <w:rPr>
          <w:rFonts w:asciiTheme="minorHAnsi" w:eastAsia="Times New Roman" w:hAnsiTheme="minorHAnsi" w:cstheme="minorHAnsi"/>
          <w:kern w:val="0"/>
          <w:szCs w:val="24"/>
          <w14:ligatures w14:val="none"/>
        </w:rPr>
        <w:t xml:space="preserve"> intensifies the appeal beyond </w:t>
      </w:r>
      <w:r w:rsidR="0097588A">
        <w:rPr>
          <w:rFonts w:asciiTheme="minorHAnsi" w:eastAsia="Times New Roman" w:hAnsiTheme="minorHAnsi" w:cstheme="minorHAnsi"/>
          <w:kern w:val="0"/>
          <w:szCs w:val="24"/>
          <w14:ligatures w14:val="none"/>
        </w:rPr>
        <w:t xml:space="preserve">a </w:t>
      </w:r>
      <w:r w:rsidR="00B33D82" w:rsidRPr="00F966D6">
        <w:rPr>
          <w:rFonts w:asciiTheme="minorHAnsi" w:eastAsia="Times New Roman" w:hAnsiTheme="minorHAnsi" w:cstheme="minorHAnsi"/>
          <w:kern w:val="0"/>
          <w:szCs w:val="24"/>
          <w14:ligatures w14:val="none"/>
        </w:rPr>
        <w:t xml:space="preserve">polite invitation into </w:t>
      </w:r>
      <w:r w:rsidR="00373251">
        <w:rPr>
          <w:rFonts w:asciiTheme="minorHAnsi" w:eastAsia="Times New Roman" w:hAnsiTheme="minorHAnsi" w:cstheme="minorHAnsi"/>
          <w:kern w:val="0"/>
          <w:szCs w:val="24"/>
          <w14:ligatures w14:val="none"/>
        </w:rPr>
        <w:t xml:space="preserve">an </w:t>
      </w:r>
      <w:r w:rsidR="00B33D82" w:rsidRPr="00F966D6">
        <w:rPr>
          <w:rFonts w:asciiTheme="minorHAnsi" w:eastAsia="Times New Roman" w:hAnsiTheme="minorHAnsi" w:cstheme="minorHAnsi"/>
          <w:kern w:val="0"/>
          <w:szCs w:val="24"/>
          <w14:ligatures w14:val="none"/>
        </w:rPr>
        <w:t>urgent summons.</w:t>
      </w:r>
    </w:p>
    <w:bookmarkEnd w:id="3"/>
    <w:p w14:paraId="26AE05FA" w14:textId="3587D36A" w:rsidR="003867A1" w:rsidRPr="003867A1" w:rsidRDefault="003867A1" w:rsidP="003867A1">
      <w:pPr>
        <w:pStyle w:val="ListParagraph"/>
        <w:numPr>
          <w:ilvl w:val="0"/>
          <w:numId w:val="4"/>
        </w:numPr>
        <w:spacing w:before="100" w:beforeAutospacing="1" w:after="100" w:afterAutospacing="1" w:line="240" w:lineRule="auto"/>
        <w:rPr>
          <w:rFonts w:asciiTheme="minorHAnsi" w:eastAsia="Times New Roman" w:hAnsiTheme="minorHAnsi" w:cstheme="minorHAnsi"/>
          <w:kern w:val="0"/>
          <w:szCs w:val="24"/>
          <w14:ligatures w14:val="none"/>
        </w:rPr>
      </w:pPr>
      <w:r w:rsidRPr="003867A1">
        <w:rPr>
          <w:rFonts w:asciiTheme="minorHAnsi" w:hAnsiTheme="minorHAnsi" w:cstheme="minorHAnsi"/>
          <w:szCs w:val="24"/>
        </w:rPr>
        <w:t xml:space="preserve">Reconciled: </w:t>
      </w:r>
      <w:r w:rsidRPr="003867A1">
        <w:rPr>
          <w:rFonts w:asciiTheme="minorHAnsi" w:hAnsiTheme="minorHAnsi" w:cstheme="minorHAnsi"/>
          <w:kern w:val="0"/>
          <w:szCs w:val="24"/>
          <w:lang w:eastAsia="x-none"/>
        </w:rPr>
        <w:t>katallassó (kat-al-las'-so) to reconcile, to change, exchange, returned to favor, to be restored as before, marks a completed once-for-all act with ongoing effects.</w:t>
      </w:r>
    </w:p>
    <w:p w14:paraId="7D2821BB" w14:textId="5B6400DF" w:rsidR="003867A1" w:rsidRPr="003867A1" w:rsidRDefault="003867A1" w:rsidP="003867A1">
      <w:pPr>
        <w:pStyle w:val="ListParagraph"/>
        <w:numPr>
          <w:ilvl w:val="0"/>
          <w:numId w:val="14"/>
        </w:numPr>
        <w:spacing w:after="0" w:line="240" w:lineRule="auto"/>
        <w:rPr>
          <w:rFonts w:asciiTheme="minorHAnsi" w:hAnsiTheme="minorHAnsi" w:cstheme="minorHAnsi"/>
          <w:szCs w:val="24"/>
        </w:rPr>
      </w:pPr>
      <w:r w:rsidRPr="003867A1">
        <w:rPr>
          <w:rFonts w:asciiTheme="minorHAnsi" w:hAnsiTheme="minorHAnsi" w:cstheme="minorHAnsi"/>
          <w:szCs w:val="24"/>
        </w:rPr>
        <w:t>kata</w:t>
      </w:r>
      <w:r w:rsidRPr="003867A1">
        <w:rPr>
          <w:rFonts w:asciiTheme="minorHAnsi" w:hAnsiTheme="minorHAnsi" w:cstheme="minorHAnsi"/>
          <w:color w:val="001320"/>
          <w:szCs w:val="24"/>
          <w:shd w:val="clear" w:color="auto" w:fill="FFFFFF"/>
        </w:rPr>
        <w:t xml:space="preserve"> </w:t>
      </w:r>
      <w:r w:rsidRPr="003867A1">
        <w:rPr>
          <w:rFonts w:asciiTheme="minorHAnsi" w:hAnsiTheme="minorHAnsi" w:cstheme="minorHAnsi"/>
          <w:szCs w:val="24"/>
        </w:rPr>
        <w:t>(kat-ah') down to an exact point in time – at the exact point of the Cross</w:t>
      </w:r>
      <w:r w:rsidR="00FD5CFE">
        <w:rPr>
          <w:rFonts w:asciiTheme="minorHAnsi" w:hAnsiTheme="minorHAnsi" w:cstheme="minorHAnsi"/>
          <w:szCs w:val="24"/>
        </w:rPr>
        <w:t xml:space="preserve"> and His Resurrection</w:t>
      </w:r>
      <w:r w:rsidRPr="003867A1">
        <w:rPr>
          <w:rFonts w:asciiTheme="minorHAnsi" w:hAnsiTheme="minorHAnsi" w:cstheme="minorHAnsi"/>
          <w:szCs w:val="24"/>
        </w:rPr>
        <w:t xml:space="preserve">. </w:t>
      </w:r>
    </w:p>
    <w:p w14:paraId="6795A050" w14:textId="77777777" w:rsidR="00064B43" w:rsidRPr="00064B43" w:rsidRDefault="003867A1" w:rsidP="00403B24">
      <w:pPr>
        <w:pStyle w:val="ListParagraph"/>
        <w:numPr>
          <w:ilvl w:val="0"/>
          <w:numId w:val="14"/>
        </w:numPr>
        <w:spacing w:after="0" w:line="240" w:lineRule="auto"/>
        <w:rPr>
          <w:rFonts w:asciiTheme="minorHAnsi" w:hAnsiTheme="minorHAnsi" w:cstheme="minorHAnsi"/>
          <w:b/>
          <w:bCs/>
          <w:szCs w:val="24"/>
        </w:rPr>
      </w:pPr>
      <w:r w:rsidRPr="003867A1">
        <w:rPr>
          <w:rFonts w:asciiTheme="minorHAnsi" w:hAnsiTheme="minorHAnsi" w:cstheme="minorHAnsi"/>
          <w:szCs w:val="24"/>
        </w:rPr>
        <w:t>allassó</w:t>
      </w:r>
      <w:r w:rsidRPr="0095105D">
        <w:rPr>
          <w:rFonts w:asciiTheme="minorHAnsi" w:hAnsiTheme="minorHAnsi" w:cstheme="minorHAnsi"/>
          <w:szCs w:val="24"/>
        </w:rPr>
        <w:t xml:space="preserve"> – to make different, to change, to cause one thing to cease and another to take its place.</w:t>
      </w:r>
    </w:p>
    <w:p w14:paraId="71D6C4E0" w14:textId="709036DD" w:rsidR="00403B24" w:rsidRPr="00403B24" w:rsidRDefault="003867A1" w:rsidP="00403B24">
      <w:pPr>
        <w:pStyle w:val="ListParagraph"/>
        <w:numPr>
          <w:ilvl w:val="0"/>
          <w:numId w:val="14"/>
        </w:numPr>
        <w:spacing w:after="0" w:line="240" w:lineRule="auto"/>
        <w:rPr>
          <w:rFonts w:asciiTheme="minorHAnsi" w:hAnsiTheme="minorHAnsi" w:cstheme="minorHAnsi"/>
          <w:b/>
          <w:bCs/>
          <w:szCs w:val="24"/>
        </w:rPr>
      </w:pPr>
      <w:r w:rsidRPr="0095105D">
        <w:rPr>
          <w:rFonts w:asciiTheme="minorHAnsi" w:hAnsiTheme="minorHAnsi" w:cstheme="minorHAnsi"/>
          <w:szCs w:val="24"/>
        </w:rPr>
        <w:t>At the Resurrection of Christ, we were recreated into the image and likeness of God and were raised up and seated together with Him.</w:t>
      </w:r>
    </w:p>
    <w:p w14:paraId="7E6330B5" w14:textId="74CF3E64" w:rsidR="00104562" w:rsidRPr="00317F73" w:rsidRDefault="006E38D2" w:rsidP="00317F73">
      <w:pPr>
        <w:pStyle w:val="ListParagraph"/>
        <w:numPr>
          <w:ilvl w:val="0"/>
          <w:numId w:val="14"/>
        </w:numPr>
        <w:spacing w:after="0" w:line="240" w:lineRule="auto"/>
        <w:rPr>
          <w:rFonts w:asciiTheme="minorHAnsi" w:hAnsiTheme="minorHAnsi" w:cstheme="minorHAnsi"/>
          <w:b/>
          <w:bCs/>
          <w:szCs w:val="24"/>
        </w:rPr>
      </w:pPr>
      <w:r>
        <w:rPr>
          <w:rFonts w:asciiTheme="minorHAnsi" w:eastAsia="Times New Roman" w:hAnsiTheme="minorHAnsi" w:cstheme="minorHAnsi"/>
          <w:kern w:val="0"/>
          <w:szCs w:val="24"/>
          <w14:ligatures w14:val="none"/>
        </w:rPr>
        <w:t xml:space="preserve">The command </w:t>
      </w:r>
      <w:r w:rsidR="006B05ED">
        <w:rPr>
          <w:rFonts w:asciiTheme="minorHAnsi" w:eastAsia="Times New Roman" w:hAnsiTheme="minorHAnsi" w:cstheme="minorHAnsi"/>
          <w:kern w:val="0"/>
          <w:szCs w:val="24"/>
          <w14:ligatures w14:val="none"/>
        </w:rPr>
        <w:t>“be r</w:t>
      </w:r>
      <w:r w:rsidR="00B33D82" w:rsidRPr="00403B24">
        <w:rPr>
          <w:rFonts w:asciiTheme="minorHAnsi" w:eastAsia="Times New Roman" w:hAnsiTheme="minorHAnsi" w:cstheme="minorHAnsi"/>
          <w:kern w:val="0"/>
          <w:szCs w:val="24"/>
          <w14:ligatures w14:val="none"/>
        </w:rPr>
        <w:t>econcil</w:t>
      </w:r>
      <w:r w:rsidR="00403B24">
        <w:rPr>
          <w:rFonts w:asciiTheme="minorHAnsi" w:eastAsia="Times New Roman" w:hAnsiTheme="minorHAnsi" w:cstheme="minorHAnsi"/>
          <w:kern w:val="0"/>
          <w:szCs w:val="24"/>
          <w14:ligatures w14:val="none"/>
        </w:rPr>
        <w:t>ed</w:t>
      </w:r>
      <w:r w:rsidR="006B05ED">
        <w:rPr>
          <w:rFonts w:asciiTheme="minorHAnsi" w:eastAsia="Times New Roman" w:hAnsiTheme="minorHAnsi" w:cstheme="minorHAnsi"/>
          <w:kern w:val="0"/>
          <w:szCs w:val="24"/>
          <w14:ligatures w14:val="none"/>
        </w:rPr>
        <w:t>”</w:t>
      </w:r>
      <w:r w:rsidR="00373251" w:rsidRPr="00317F73">
        <w:rPr>
          <w:rFonts w:asciiTheme="minorHAnsi" w:eastAsia="Times New Roman" w:hAnsiTheme="minorHAnsi" w:cstheme="minorHAnsi"/>
          <w:kern w:val="0"/>
          <w:szCs w:val="24"/>
          <w14:ligatures w14:val="none"/>
        </w:rPr>
        <w:t xml:space="preserve"> is</w:t>
      </w:r>
      <w:r w:rsidR="00B33D82" w:rsidRPr="00317F73">
        <w:rPr>
          <w:rFonts w:asciiTheme="minorHAnsi" w:eastAsia="Times New Roman" w:hAnsiTheme="minorHAnsi" w:cstheme="minorHAnsi"/>
          <w:kern w:val="0"/>
          <w:szCs w:val="24"/>
          <w14:ligatures w14:val="none"/>
        </w:rPr>
        <w:t xml:space="preserve"> </w:t>
      </w:r>
      <w:r w:rsidR="00A46E23" w:rsidRPr="00317F73">
        <w:rPr>
          <w:rFonts w:asciiTheme="minorHAnsi" w:eastAsia="Times New Roman" w:hAnsiTheme="minorHAnsi" w:cstheme="minorHAnsi"/>
          <w:kern w:val="0"/>
          <w:szCs w:val="24"/>
          <w14:ligatures w14:val="none"/>
        </w:rPr>
        <w:t xml:space="preserve">a </w:t>
      </w:r>
      <w:r w:rsidR="00B33D82" w:rsidRPr="00317F73">
        <w:rPr>
          <w:rFonts w:asciiTheme="minorHAnsi" w:eastAsia="Times New Roman" w:hAnsiTheme="minorHAnsi" w:cstheme="minorHAnsi"/>
          <w:kern w:val="0"/>
          <w:szCs w:val="24"/>
          <w14:ligatures w14:val="none"/>
        </w:rPr>
        <w:t>divine command: turn fully from</w:t>
      </w:r>
      <w:r w:rsidR="00A46E23" w:rsidRPr="00317F73">
        <w:rPr>
          <w:rFonts w:asciiTheme="minorHAnsi" w:eastAsia="Times New Roman" w:hAnsiTheme="minorHAnsi" w:cstheme="minorHAnsi"/>
          <w:kern w:val="0"/>
          <w:szCs w:val="24"/>
          <w14:ligatures w14:val="none"/>
        </w:rPr>
        <w:t xml:space="preserve"> your sin and </w:t>
      </w:r>
      <w:r w:rsidR="00FA4759" w:rsidRPr="00317F73">
        <w:rPr>
          <w:rFonts w:asciiTheme="minorHAnsi" w:eastAsia="Times New Roman" w:hAnsiTheme="minorHAnsi" w:cstheme="minorHAnsi"/>
          <w:kern w:val="0"/>
          <w:szCs w:val="24"/>
          <w14:ligatures w14:val="none"/>
        </w:rPr>
        <w:t>broken fellowship</w:t>
      </w:r>
      <w:r w:rsidR="00B33D82" w:rsidRPr="00317F73">
        <w:rPr>
          <w:rFonts w:asciiTheme="minorHAnsi" w:eastAsia="Times New Roman" w:hAnsiTheme="minorHAnsi" w:cstheme="minorHAnsi"/>
          <w:kern w:val="0"/>
          <w:szCs w:val="24"/>
          <w14:ligatures w14:val="none"/>
        </w:rPr>
        <w:t xml:space="preserve"> and </w:t>
      </w:r>
      <w:r w:rsidR="00FA4759" w:rsidRPr="00317F73">
        <w:rPr>
          <w:rFonts w:asciiTheme="minorHAnsi" w:eastAsia="Times New Roman" w:hAnsiTheme="minorHAnsi" w:cstheme="minorHAnsi"/>
          <w:kern w:val="0"/>
          <w:szCs w:val="24"/>
          <w14:ligatures w14:val="none"/>
        </w:rPr>
        <w:t xml:space="preserve">be restored to </w:t>
      </w:r>
      <w:r w:rsidR="00B33D82" w:rsidRPr="00317F73">
        <w:rPr>
          <w:rFonts w:asciiTheme="minorHAnsi" w:eastAsia="Times New Roman" w:hAnsiTheme="minorHAnsi" w:cstheme="minorHAnsi"/>
          <w:kern w:val="0"/>
          <w:szCs w:val="24"/>
          <w14:ligatures w14:val="none"/>
        </w:rPr>
        <w:t xml:space="preserve">the </w:t>
      </w:r>
      <w:proofErr w:type="gramStart"/>
      <w:r w:rsidR="00403B24" w:rsidRPr="00317F73">
        <w:rPr>
          <w:rFonts w:asciiTheme="minorHAnsi" w:eastAsia="Times New Roman" w:hAnsiTheme="minorHAnsi" w:cstheme="minorHAnsi"/>
          <w:kern w:val="0"/>
          <w:szCs w:val="24"/>
          <w14:ligatures w14:val="none"/>
        </w:rPr>
        <w:t>Father</w:t>
      </w:r>
      <w:proofErr w:type="gramEnd"/>
      <w:r w:rsidR="00B33D82" w:rsidRPr="00317F73">
        <w:rPr>
          <w:rFonts w:asciiTheme="minorHAnsi" w:eastAsia="Times New Roman" w:hAnsiTheme="minorHAnsi" w:cstheme="minorHAnsi"/>
          <w:kern w:val="0"/>
          <w:szCs w:val="24"/>
          <w14:ligatures w14:val="none"/>
        </w:rPr>
        <w:t>.</w:t>
      </w:r>
    </w:p>
    <w:p w14:paraId="286A17C8" w14:textId="299376BC" w:rsidR="008A4CD9" w:rsidRPr="001A70DC" w:rsidRDefault="008A4CD9" w:rsidP="004B59BD">
      <w:pPr>
        <w:pStyle w:val="ListParagraph"/>
        <w:numPr>
          <w:ilvl w:val="0"/>
          <w:numId w:val="14"/>
        </w:numPr>
        <w:spacing w:after="0" w:line="240" w:lineRule="auto"/>
        <w:rPr>
          <w:rFonts w:asciiTheme="minorHAnsi" w:hAnsiTheme="minorHAnsi" w:cstheme="minorHAnsi"/>
          <w:b/>
          <w:bCs/>
          <w:szCs w:val="24"/>
        </w:rPr>
      </w:pPr>
      <w:r>
        <w:rPr>
          <w:rFonts w:asciiTheme="minorHAnsi" w:eastAsia="Times New Roman" w:hAnsiTheme="minorHAnsi" w:cstheme="minorHAnsi"/>
          <w:kern w:val="0"/>
          <w:szCs w:val="24"/>
          <w14:ligatures w14:val="none"/>
        </w:rPr>
        <w:t xml:space="preserve">The devil has deceived the </w:t>
      </w:r>
      <w:r w:rsidR="00C90240">
        <w:rPr>
          <w:rFonts w:asciiTheme="minorHAnsi" w:eastAsia="Times New Roman" w:hAnsiTheme="minorHAnsi" w:cstheme="minorHAnsi"/>
          <w:kern w:val="0"/>
          <w:szCs w:val="24"/>
          <w14:ligatures w14:val="none"/>
        </w:rPr>
        <w:t xml:space="preserve">world on many levels. The greatest deception is that there is no God, no heaven, and no hell. </w:t>
      </w:r>
      <w:r w:rsidR="001A70DC">
        <w:rPr>
          <w:rFonts w:asciiTheme="minorHAnsi" w:eastAsia="Times New Roman" w:hAnsiTheme="minorHAnsi" w:cstheme="minorHAnsi"/>
          <w:kern w:val="0"/>
          <w:szCs w:val="24"/>
          <w14:ligatures w14:val="none"/>
        </w:rPr>
        <w:t xml:space="preserve">Many have embraced “secular humanism” which at its core states that “god is man and man is god.” </w:t>
      </w:r>
    </w:p>
    <w:p w14:paraId="178480C9" w14:textId="683CAFB0" w:rsidR="001A70DC" w:rsidRPr="004B59BD" w:rsidRDefault="001A70DC" w:rsidP="004B59BD">
      <w:pPr>
        <w:pStyle w:val="ListParagraph"/>
        <w:numPr>
          <w:ilvl w:val="0"/>
          <w:numId w:val="14"/>
        </w:numPr>
        <w:spacing w:after="0" w:line="240" w:lineRule="auto"/>
        <w:rPr>
          <w:rFonts w:asciiTheme="minorHAnsi" w:hAnsiTheme="minorHAnsi" w:cstheme="minorHAnsi"/>
          <w:b/>
          <w:bCs/>
          <w:szCs w:val="24"/>
        </w:rPr>
      </w:pPr>
      <w:r>
        <w:rPr>
          <w:rFonts w:asciiTheme="minorHAnsi" w:eastAsia="Times New Roman" w:hAnsiTheme="minorHAnsi" w:cstheme="minorHAnsi"/>
          <w:kern w:val="0"/>
          <w:szCs w:val="24"/>
          <w14:ligatures w14:val="none"/>
        </w:rPr>
        <w:t xml:space="preserve">In </w:t>
      </w:r>
      <w:r w:rsidR="00180685">
        <w:rPr>
          <w:rFonts w:asciiTheme="minorHAnsi" w:eastAsia="Times New Roman" w:hAnsiTheme="minorHAnsi" w:cstheme="minorHAnsi"/>
          <w:kern w:val="0"/>
          <w:szCs w:val="24"/>
          <w14:ligatures w14:val="none"/>
        </w:rPr>
        <w:t>this people see no need for a Savior and have cast off the idea of objectivity</w:t>
      </w:r>
      <w:r w:rsidR="00B85044" w:rsidRPr="000402A6">
        <w:rPr>
          <w:rFonts w:asciiTheme="minorHAnsi" w:eastAsia="Times New Roman" w:hAnsiTheme="minorHAnsi" w:cstheme="minorHAnsi"/>
          <w:kern w:val="0"/>
          <w:szCs w:val="24"/>
          <w14:ligatures w14:val="none"/>
        </w:rPr>
        <w:t>—</w:t>
      </w:r>
      <w:r w:rsidR="00B85044">
        <w:rPr>
          <w:rFonts w:asciiTheme="minorHAnsi" w:eastAsia="Times New Roman" w:hAnsiTheme="minorHAnsi" w:cstheme="minorHAnsi"/>
          <w:kern w:val="0"/>
          <w:szCs w:val="24"/>
          <w14:ligatures w14:val="none"/>
        </w:rPr>
        <w:t xml:space="preserve"> </w:t>
      </w:r>
      <w:r w:rsidR="0025503B">
        <w:rPr>
          <w:rFonts w:asciiTheme="minorHAnsi" w:eastAsia="Times New Roman" w:hAnsiTheme="minorHAnsi" w:cstheme="minorHAnsi"/>
          <w:kern w:val="0"/>
          <w:szCs w:val="24"/>
          <w14:ligatures w14:val="none"/>
        </w:rPr>
        <w:t>there is no Truth, there is no absolute right or wrong</w:t>
      </w:r>
      <w:r w:rsidR="00B12477">
        <w:rPr>
          <w:rFonts w:asciiTheme="minorHAnsi" w:eastAsia="Times New Roman" w:hAnsiTheme="minorHAnsi" w:cstheme="minorHAnsi"/>
          <w:kern w:val="0"/>
          <w:szCs w:val="24"/>
          <w14:ligatures w14:val="none"/>
        </w:rPr>
        <w:t>. For them to deal in an absolute Truth would be to say there is a god who is judging the actions of men.</w:t>
      </w:r>
    </w:p>
    <w:p w14:paraId="2361F728" w14:textId="77777777" w:rsidR="00104562" w:rsidRPr="000402A6" w:rsidRDefault="00104562" w:rsidP="00104562">
      <w:pPr>
        <w:pStyle w:val="NoSpacing"/>
        <w:rPr>
          <w:rFonts w:asciiTheme="minorHAnsi" w:hAnsiTheme="minorHAnsi" w:cstheme="minorHAnsi"/>
          <w:b/>
          <w:bCs/>
          <w:kern w:val="0"/>
          <w:szCs w:val="24"/>
          <w:lang w:eastAsia="x-none"/>
        </w:rPr>
      </w:pPr>
    </w:p>
    <w:p w14:paraId="1BC68B62" w14:textId="77777777" w:rsidR="005B744B" w:rsidRDefault="00104562" w:rsidP="00104562">
      <w:pPr>
        <w:pStyle w:val="NoSpacing"/>
        <w:numPr>
          <w:ilvl w:val="0"/>
          <w:numId w:val="1"/>
        </w:numPr>
        <w:rPr>
          <w:rFonts w:asciiTheme="minorHAnsi" w:hAnsiTheme="minorHAnsi" w:cstheme="minorHAnsi"/>
          <w:b/>
          <w:bCs/>
          <w:kern w:val="0"/>
          <w:szCs w:val="24"/>
          <w:lang w:eastAsia="x-none"/>
        </w:rPr>
      </w:pPr>
      <w:r w:rsidRPr="000402A6">
        <w:rPr>
          <w:rFonts w:asciiTheme="minorHAnsi" w:hAnsiTheme="minorHAnsi" w:cstheme="minorHAnsi"/>
          <w:b/>
          <w:bCs/>
          <w:kern w:val="0"/>
          <w:szCs w:val="24"/>
          <w:lang w:eastAsia="x-none"/>
        </w:rPr>
        <w:t>“God made Him</w:t>
      </w:r>
      <w:r w:rsidR="005B744B">
        <w:rPr>
          <w:rFonts w:asciiTheme="minorHAnsi" w:hAnsiTheme="minorHAnsi" w:cstheme="minorHAnsi"/>
          <w:b/>
          <w:bCs/>
          <w:kern w:val="0"/>
          <w:szCs w:val="24"/>
          <w:lang w:eastAsia="x-none"/>
        </w:rPr>
        <w:t>”</w:t>
      </w:r>
      <w:r w:rsidRPr="000402A6">
        <w:rPr>
          <w:rFonts w:asciiTheme="minorHAnsi" w:hAnsiTheme="minorHAnsi" w:cstheme="minorHAnsi"/>
          <w:b/>
          <w:bCs/>
          <w:kern w:val="0"/>
          <w:szCs w:val="24"/>
          <w:lang w:eastAsia="x-none"/>
        </w:rPr>
        <w:t xml:space="preserve"> </w:t>
      </w:r>
    </w:p>
    <w:p w14:paraId="48313AB3" w14:textId="77777777" w:rsidR="005B744B" w:rsidRPr="002E218E" w:rsidRDefault="005B744B" w:rsidP="005B744B">
      <w:pPr>
        <w:pStyle w:val="NoSpacing"/>
        <w:numPr>
          <w:ilvl w:val="0"/>
          <w:numId w:val="5"/>
        </w:numPr>
        <w:rPr>
          <w:rFonts w:asciiTheme="minorHAnsi" w:hAnsiTheme="minorHAnsi" w:cstheme="minorHAnsi"/>
          <w:b/>
          <w:bCs/>
          <w:kern w:val="0"/>
          <w:szCs w:val="24"/>
          <w:lang w:eastAsia="x-none"/>
        </w:rPr>
      </w:pPr>
      <w:r w:rsidRPr="008A0D37">
        <w:rPr>
          <w:rFonts w:asciiTheme="minorHAnsi" w:hAnsiTheme="minorHAnsi" w:cstheme="minorHAnsi"/>
          <w:bCs/>
          <w:color w:val="000000" w:themeColor="text1"/>
          <w:szCs w:val="24"/>
        </w:rPr>
        <w:t xml:space="preserve">Paul begins by placing the entire </w:t>
      </w:r>
      <w:r>
        <w:rPr>
          <w:rFonts w:asciiTheme="minorHAnsi" w:hAnsiTheme="minorHAnsi" w:cstheme="minorHAnsi"/>
          <w:bCs/>
          <w:color w:val="000000" w:themeColor="text1"/>
          <w:szCs w:val="24"/>
        </w:rPr>
        <w:t>plan</w:t>
      </w:r>
      <w:r w:rsidRPr="008A0D37">
        <w:rPr>
          <w:rFonts w:asciiTheme="minorHAnsi" w:hAnsiTheme="minorHAnsi" w:cstheme="minorHAnsi"/>
          <w:bCs/>
          <w:color w:val="000000" w:themeColor="text1"/>
          <w:szCs w:val="24"/>
        </w:rPr>
        <w:t xml:space="preserve"> of redemption s</w:t>
      </w:r>
      <w:r>
        <w:rPr>
          <w:rFonts w:asciiTheme="minorHAnsi" w:hAnsiTheme="minorHAnsi" w:cstheme="minorHAnsi"/>
          <w:bCs/>
          <w:color w:val="000000" w:themeColor="text1"/>
          <w:szCs w:val="24"/>
        </w:rPr>
        <w:t>olely</w:t>
      </w:r>
      <w:r w:rsidRPr="008A0D37">
        <w:rPr>
          <w:rFonts w:asciiTheme="minorHAnsi" w:hAnsiTheme="minorHAnsi" w:cstheme="minorHAnsi"/>
          <w:bCs/>
          <w:color w:val="000000" w:themeColor="text1"/>
          <w:szCs w:val="24"/>
        </w:rPr>
        <w:t xml:space="preserve"> on </w:t>
      </w:r>
      <w:r>
        <w:rPr>
          <w:rFonts w:asciiTheme="minorHAnsi" w:hAnsiTheme="minorHAnsi" w:cstheme="minorHAnsi"/>
          <w:bCs/>
          <w:color w:val="000000" w:themeColor="text1"/>
          <w:szCs w:val="24"/>
        </w:rPr>
        <w:t>God</w:t>
      </w:r>
      <w:r w:rsidRPr="008A0D37">
        <w:rPr>
          <w:rFonts w:asciiTheme="minorHAnsi" w:hAnsiTheme="minorHAnsi" w:cstheme="minorHAnsi"/>
          <w:bCs/>
          <w:color w:val="000000" w:themeColor="text1"/>
          <w:szCs w:val="24"/>
        </w:rPr>
        <w:t>.</w:t>
      </w:r>
    </w:p>
    <w:p w14:paraId="23A5BD5F" w14:textId="77777777" w:rsidR="005B744B" w:rsidRDefault="005B744B" w:rsidP="005B744B">
      <w:pPr>
        <w:pStyle w:val="NoSpacing"/>
        <w:numPr>
          <w:ilvl w:val="0"/>
          <w:numId w:val="5"/>
        </w:numPr>
        <w:rPr>
          <w:rFonts w:asciiTheme="minorHAnsi" w:hAnsiTheme="minorHAnsi" w:cstheme="minorHAnsi"/>
          <w:b/>
          <w:bCs/>
          <w:kern w:val="0"/>
          <w:szCs w:val="24"/>
          <w:lang w:eastAsia="x-none"/>
        </w:rPr>
      </w:pPr>
      <w:r w:rsidRPr="000402A6">
        <w:rPr>
          <w:rFonts w:asciiTheme="minorHAnsi" w:hAnsiTheme="minorHAnsi" w:cstheme="minorHAnsi"/>
          <w:kern w:val="0"/>
          <w:szCs w:val="24"/>
          <w:lang w:eastAsia="x-none"/>
        </w:rPr>
        <w:t>Made</w:t>
      </w:r>
      <w:r>
        <w:rPr>
          <w:rFonts w:asciiTheme="minorHAnsi" w:hAnsiTheme="minorHAnsi" w:cstheme="minorHAnsi"/>
          <w:kern w:val="0"/>
          <w:szCs w:val="24"/>
          <w:lang w:eastAsia="x-none"/>
        </w:rPr>
        <w:t xml:space="preserve">: poieó </w:t>
      </w:r>
      <w:r w:rsidRPr="009856CC">
        <w:rPr>
          <w:rFonts w:asciiTheme="minorHAnsi" w:hAnsiTheme="minorHAnsi" w:cstheme="minorHAnsi"/>
          <w:kern w:val="0"/>
          <w:szCs w:val="24"/>
          <w:lang w:eastAsia="x-none"/>
        </w:rPr>
        <w:t>(</w:t>
      </w:r>
      <w:proofErr w:type="spellStart"/>
      <w:r w:rsidRPr="009856CC">
        <w:rPr>
          <w:rFonts w:asciiTheme="minorHAnsi" w:hAnsiTheme="minorHAnsi" w:cstheme="minorHAnsi"/>
          <w:kern w:val="0"/>
          <w:szCs w:val="24"/>
          <w:lang w:eastAsia="x-none"/>
        </w:rPr>
        <w:t>poy</w:t>
      </w:r>
      <w:proofErr w:type="spellEnd"/>
      <w:r w:rsidRPr="009856CC">
        <w:rPr>
          <w:rFonts w:asciiTheme="minorHAnsi" w:hAnsiTheme="minorHAnsi" w:cstheme="minorHAnsi"/>
          <w:kern w:val="0"/>
          <w:szCs w:val="24"/>
          <w:lang w:eastAsia="x-none"/>
        </w:rPr>
        <w:t>-eh'-o)</w:t>
      </w:r>
      <w:r w:rsidRPr="000402A6">
        <w:rPr>
          <w:rFonts w:asciiTheme="minorHAnsi" w:hAnsiTheme="minorHAnsi" w:cstheme="minorHAnsi"/>
          <w:kern w:val="0"/>
          <w:szCs w:val="24"/>
          <w:lang w:eastAsia="x-none"/>
        </w:rPr>
        <w:t xml:space="preserve"> </w:t>
      </w:r>
      <w:r>
        <w:rPr>
          <w:rFonts w:asciiTheme="minorHAnsi" w:hAnsiTheme="minorHAnsi" w:cstheme="minorHAnsi"/>
          <w:kern w:val="0"/>
          <w:szCs w:val="24"/>
          <w:lang w:eastAsia="x-none"/>
        </w:rPr>
        <w:t>to make, to do</w:t>
      </w:r>
    </w:p>
    <w:p w14:paraId="285E9EE9" w14:textId="68731F05" w:rsidR="005B744B" w:rsidRPr="00835D98" w:rsidRDefault="005B744B" w:rsidP="005B744B">
      <w:pPr>
        <w:pStyle w:val="NoSpacing"/>
        <w:numPr>
          <w:ilvl w:val="0"/>
          <w:numId w:val="15"/>
        </w:numPr>
        <w:rPr>
          <w:rFonts w:asciiTheme="minorHAnsi" w:hAnsiTheme="minorHAnsi" w:cstheme="minorHAnsi"/>
          <w:b/>
          <w:bCs/>
          <w:kern w:val="0"/>
          <w:szCs w:val="24"/>
          <w:lang w:eastAsia="x-none"/>
        </w:rPr>
      </w:pPr>
      <w:r w:rsidRPr="00835D98">
        <w:rPr>
          <w:rFonts w:asciiTheme="minorHAnsi" w:hAnsiTheme="minorHAnsi" w:cstheme="minorHAnsi"/>
          <w:bCs/>
          <w:color w:val="000000" w:themeColor="text1"/>
          <w:szCs w:val="24"/>
        </w:rPr>
        <w:t>The verb “poieó” (God made) signals a decisive act: God neither stood back or reluctantly participated. He actively orchestrate</w:t>
      </w:r>
      <w:r w:rsidR="00E70D18">
        <w:rPr>
          <w:rFonts w:asciiTheme="minorHAnsi" w:hAnsiTheme="minorHAnsi" w:cstheme="minorHAnsi"/>
          <w:bCs/>
          <w:color w:val="000000" w:themeColor="text1"/>
          <w:szCs w:val="24"/>
        </w:rPr>
        <w:t>s</w:t>
      </w:r>
      <w:r w:rsidRPr="00835D98">
        <w:rPr>
          <w:rFonts w:asciiTheme="minorHAnsi" w:hAnsiTheme="minorHAnsi" w:cstheme="minorHAnsi"/>
          <w:bCs/>
          <w:color w:val="000000" w:themeColor="text1"/>
          <w:szCs w:val="24"/>
        </w:rPr>
        <w:t xml:space="preserve"> this exchange</w:t>
      </w:r>
      <w:r w:rsidR="00414F78">
        <w:rPr>
          <w:rFonts w:asciiTheme="minorHAnsi" w:hAnsiTheme="minorHAnsi" w:cstheme="minorHAnsi"/>
          <w:bCs/>
          <w:color w:val="000000" w:themeColor="text1"/>
          <w:szCs w:val="24"/>
        </w:rPr>
        <w:t>.</w:t>
      </w:r>
      <w:r w:rsidRPr="00835D98">
        <w:rPr>
          <w:rFonts w:asciiTheme="minorHAnsi" w:hAnsiTheme="minorHAnsi" w:cstheme="minorHAnsi"/>
          <w:bCs/>
          <w:color w:val="000000" w:themeColor="text1"/>
          <w:szCs w:val="24"/>
        </w:rPr>
        <w:t xml:space="preserve"> </w:t>
      </w:r>
    </w:p>
    <w:p w14:paraId="5103095D" w14:textId="77777777" w:rsidR="005B744B" w:rsidRPr="00835D98" w:rsidRDefault="005B744B" w:rsidP="005B744B">
      <w:pPr>
        <w:pStyle w:val="NoSpacing"/>
        <w:numPr>
          <w:ilvl w:val="0"/>
          <w:numId w:val="15"/>
        </w:numPr>
        <w:rPr>
          <w:rFonts w:asciiTheme="minorHAnsi" w:hAnsiTheme="minorHAnsi" w:cstheme="minorHAnsi"/>
          <w:b/>
          <w:bCs/>
          <w:kern w:val="0"/>
          <w:szCs w:val="24"/>
          <w:lang w:eastAsia="x-none"/>
        </w:rPr>
      </w:pPr>
      <w:r w:rsidRPr="00835D98">
        <w:rPr>
          <w:rFonts w:asciiTheme="minorHAnsi" w:hAnsiTheme="minorHAnsi" w:cstheme="minorHAnsi"/>
          <w:bCs/>
          <w:color w:val="000000" w:themeColor="text1"/>
          <w:szCs w:val="24"/>
        </w:rPr>
        <w:t>This opening reminds us that salvation is rooted in God’s purpose and power, not human effort.</w:t>
      </w:r>
    </w:p>
    <w:p w14:paraId="4A5F61A1" w14:textId="77777777" w:rsidR="005B744B" w:rsidRDefault="005B744B" w:rsidP="005B744B">
      <w:pPr>
        <w:pStyle w:val="NoSpacing"/>
        <w:rPr>
          <w:rFonts w:asciiTheme="minorHAnsi" w:hAnsiTheme="minorHAnsi" w:cstheme="minorHAnsi"/>
          <w:b/>
          <w:bCs/>
          <w:kern w:val="0"/>
          <w:szCs w:val="24"/>
          <w:lang w:eastAsia="x-none"/>
        </w:rPr>
      </w:pPr>
    </w:p>
    <w:p w14:paraId="149AC5C9" w14:textId="77777777" w:rsidR="005B45C4" w:rsidRDefault="005B744B" w:rsidP="00104562">
      <w:pPr>
        <w:pStyle w:val="NoSpacing"/>
        <w:numPr>
          <w:ilvl w:val="0"/>
          <w:numId w:val="1"/>
        </w:numPr>
        <w:rPr>
          <w:rFonts w:asciiTheme="minorHAnsi" w:hAnsiTheme="minorHAnsi" w:cstheme="minorHAnsi"/>
          <w:b/>
          <w:bCs/>
          <w:kern w:val="0"/>
          <w:szCs w:val="24"/>
          <w:lang w:eastAsia="x-none"/>
        </w:rPr>
      </w:pPr>
      <w:r>
        <w:rPr>
          <w:rFonts w:asciiTheme="minorHAnsi" w:hAnsiTheme="minorHAnsi" w:cstheme="minorHAnsi"/>
          <w:b/>
          <w:bCs/>
          <w:kern w:val="0"/>
          <w:szCs w:val="24"/>
          <w:lang w:eastAsia="x-none"/>
        </w:rPr>
        <w:t>“</w:t>
      </w:r>
      <w:proofErr w:type="gramStart"/>
      <w:r w:rsidR="00104562" w:rsidRPr="000402A6">
        <w:rPr>
          <w:rFonts w:asciiTheme="minorHAnsi" w:hAnsiTheme="minorHAnsi" w:cstheme="minorHAnsi"/>
          <w:b/>
          <w:bCs/>
          <w:kern w:val="0"/>
          <w:szCs w:val="24"/>
          <w:lang w:eastAsia="x-none"/>
        </w:rPr>
        <w:t>who</w:t>
      </w:r>
      <w:proofErr w:type="gramEnd"/>
      <w:r w:rsidR="00104562" w:rsidRPr="000402A6">
        <w:rPr>
          <w:rFonts w:asciiTheme="minorHAnsi" w:hAnsiTheme="minorHAnsi" w:cstheme="minorHAnsi"/>
          <w:b/>
          <w:bCs/>
          <w:kern w:val="0"/>
          <w:szCs w:val="24"/>
          <w:lang w:eastAsia="x-none"/>
        </w:rPr>
        <w:t xml:space="preserve"> knew no sin</w:t>
      </w:r>
      <w:r>
        <w:rPr>
          <w:rFonts w:asciiTheme="minorHAnsi" w:hAnsiTheme="minorHAnsi" w:cstheme="minorHAnsi"/>
          <w:b/>
          <w:bCs/>
          <w:kern w:val="0"/>
          <w:szCs w:val="24"/>
          <w:lang w:eastAsia="x-none"/>
        </w:rPr>
        <w:t>”</w:t>
      </w:r>
    </w:p>
    <w:p w14:paraId="24D19428" w14:textId="77777777" w:rsidR="00B627CF" w:rsidRDefault="000641BE" w:rsidP="00B627CF">
      <w:pPr>
        <w:pStyle w:val="ListParagraph"/>
        <w:numPr>
          <w:ilvl w:val="0"/>
          <w:numId w:val="16"/>
        </w:numPr>
        <w:rPr>
          <w:rFonts w:asciiTheme="minorHAnsi" w:hAnsiTheme="minorHAnsi" w:cstheme="minorHAnsi"/>
          <w:kern w:val="0"/>
          <w:szCs w:val="24"/>
          <w:lang w:eastAsia="x-none"/>
        </w:rPr>
      </w:pPr>
      <w:bookmarkStart w:id="4" w:name="_Hlk208320767"/>
      <w:r w:rsidRPr="008F2D06">
        <w:rPr>
          <w:rFonts w:asciiTheme="minorHAnsi" w:hAnsiTheme="minorHAnsi" w:cstheme="minorHAnsi"/>
          <w:kern w:val="0"/>
          <w:szCs w:val="24"/>
          <w:lang w:eastAsia="x-none"/>
        </w:rPr>
        <w:t>Knew: ginóskó (</w:t>
      </w:r>
      <w:proofErr w:type="spellStart"/>
      <w:r w:rsidRPr="008F2D06">
        <w:rPr>
          <w:rFonts w:asciiTheme="minorHAnsi" w:hAnsiTheme="minorHAnsi" w:cstheme="minorHAnsi"/>
          <w:kern w:val="0"/>
          <w:szCs w:val="24"/>
          <w:lang w:eastAsia="x-none"/>
        </w:rPr>
        <w:t>ghin</w:t>
      </w:r>
      <w:proofErr w:type="spellEnd"/>
      <w:r w:rsidRPr="008F2D06">
        <w:rPr>
          <w:rFonts w:asciiTheme="minorHAnsi" w:hAnsiTheme="minorHAnsi" w:cstheme="minorHAnsi"/>
          <w:kern w:val="0"/>
          <w:szCs w:val="24"/>
          <w:lang w:eastAsia="x-none"/>
        </w:rPr>
        <w:t>-</w:t>
      </w:r>
      <w:proofErr w:type="spellStart"/>
      <w:r w:rsidRPr="008F2D06">
        <w:rPr>
          <w:rFonts w:asciiTheme="minorHAnsi" w:hAnsiTheme="minorHAnsi" w:cstheme="minorHAnsi"/>
          <w:kern w:val="0"/>
          <w:szCs w:val="24"/>
          <w:lang w:eastAsia="x-none"/>
        </w:rPr>
        <w:t>oce</w:t>
      </w:r>
      <w:proofErr w:type="spellEnd"/>
      <w:r w:rsidRPr="008F2D06">
        <w:rPr>
          <w:rFonts w:asciiTheme="minorHAnsi" w:hAnsiTheme="minorHAnsi" w:cstheme="minorHAnsi"/>
          <w:kern w:val="0"/>
          <w:szCs w:val="24"/>
          <w:lang w:eastAsia="x-none"/>
        </w:rPr>
        <w:t>'-ko)</w:t>
      </w:r>
      <w:r>
        <w:rPr>
          <w:rFonts w:asciiTheme="minorHAnsi" w:hAnsiTheme="minorHAnsi" w:cstheme="minorHAnsi"/>
          <w:kern w:val="0"/>
          <w:szCs w:val="24"/>
          <w:lang w:eastAsia="x-none"/>
        </w:rPr>
        <w:t xml:space="preserve"> to know absolutely, be aware of, understand fully, intimacy</w:t>
      </w:r>
      <w:bookmarkEnd w:id="4"/>
    </w:p>
    <w:p w14:paraId="69800DF8" w14:textId="77777777" w:rsidR="00D07549" w:rsidRPr="00D07549" w:rsidRDefault="00D07549" w:rsidP="00D07549">
      <w:pPr>
        <w:pStyle w:val="ListParagraph"/>
        <w:numPr>
          <w:ilvl w:val="0"/>
          <w:numId w:val="16"/>
        </w:numPr>
        <w:rPr>
          <w:rFonts w:asciiTheme="minorHAnsi" w:hAnsiTheme="minorHAnsi" w:cstheme="minorHAnsi"/>
          <w:kern w:val="0"/>
          <w:szCs w:val="24"/>
          <w:lang w:eastAsia="x-none"/>
        </w:rPr>
      </w:pPr>
      <w:r w:rsidRPr="00B627CF">
        <w:rPr>
          <w:rFonts w:asciiTheme="minorHAnsi" w:hAnsiTheme="minorHAnsi" w:cstheme="minorHAnsi"/>
          <w:kern w:val="0"/>
          <w:szCs w:val="24"/>
          <w:lang w:eastAsia="x-none"/>
        </w:rPr>
        <w:t xml:space="preserve">“Knew no sin” </w:t>
      </w:r>
      <w:r w:rsidRPr="00D07549">
        <w:rPr>
          <w:rFonts w:asciiTheme="minorHAnsi" w:hAnsiTheme="minorHAnsi" w:cstheme="minorHAnsi"/>
          <w:bCs/>
          <w:color w:val="000000" w:themeColor="text1"/>
          <w:szCs w:val="24"/>
        </w:rPr>
        <w:t xml:space="preserve">affirms Christ’s absolute moral purity. </w:t>
      </w:r>
    </w:p>
    <w:p w14:paraId="03B2F41D" w14:textId="77777777" w:rsidR="00256CEA" w:rsidRDefault="00256CEA" w:rsidP="00256CEA">
      <w:pPr>
        <w:pStyle w:val="ListParagraph"/>
        <w:numPr>
          <w:ilvl w:val="0"/>
          <w:numId w:val="16"/>
        </w:numPr>
        <w:rPr>
          <w:rFonts w:asciiTheme="minorHAnsi" w:hAnsiTheme="minorHAnsi" w:cstheme="minorHAnsi"/>
          <w:kern w:val="0"/>
          <w:szCs w:val="24"/>
          <w:lang w:eastAsia="x-none"/>
        </w:rPr>
      </w:pPr>
      <w:r w:rsidRPr="00670297">
        <w:rPr>
          <w:rFonts w:asciiTheme="minorHAnsi" w:hAnsiTheme="minorHAnsi" w:cstheme="minorHAnsi"/>
          <w:b/>
          <w:bCs/>
          <w:kern w:val="0"/>
          <w:szCs w:val="24"/>
          <w:lang w:eastAsia="x-none"/>
        </w:rPr>
        <w:t>Hebrews 4:15</w:t>
      </w:r>
      <w:r>
        <w:rPr>
          <w:rFonts w:asciiTheme="minorHAnsi" w:hAnsiTheme="minorHAnsi" w:cstheme="minorHAnsi"/>
          <w:kern w:val="0"/>
          <w:szCs w:val="24"/>
          <w:lang w:eastAsia="x-none"/>
        </w:rPr>
        <w:t xml:space="preserve"> </w:t>
      </w:r>
      <w:r w:rsidRPr="00670297">
        <w:rPr>
          <w:rFonts w:asciiTheme="minorHAnsi" w:hAnsiTheme="minorHAnsi" w:cstheme="minorHAnsi"/>
          <w:kern w:val="0"/>
          <w:szCs w:val="24"/>
          <w:lang w:eastAsia="x-none"/>
        </w:rPr>
        <w:t xml:space="preserve">For we do not have a high priest who is unable to sympathize with our weaknesses, but we have one who was tempted in every way that we are, </w:t>
      </w:r>
      <w:r w:rsidRPr="000A7C7A">
        <w:rPr>
          <w:rFonts w:asciiTheme="minorHAnsi" w:hAnsiTheme="minorHAnsi" w:cstheme="minorHAnsi"/>
          <w:kern w:val="0"/>
          <w:szCs w:val="24"/>
          <w:u w:val="single"/>
          <w:lang w:eastAsia="x-none"/>
        </w:rPr>
        <w:t>yet was without sin</w:t>
      </w:r>
      <w:r>
        <w:rPr>
          <w:rFonts w:asciiTheme="minorHAnsi" w:hAnsiTheme="minorHAnsi" w:cstheme="minorHAnsi"/>
          <w:kern w:val="0"/>
          <w:szCs w:val="24"/>
          <w:lang w:eastAsia="x-none"/>
        </w:rPr>
        <w:t>.</w:t>
      </w:r>
    </w:p>
    <w:p w14:paraId="1C2AF11C" w14:textId="567771C1" w:rsidR="00256CEA" w:rsidRPr="00CB6127" w:rsidRDefault="00256CEA" w:rsidP="00256CEA">
      <w:pPr>
        <w:pStyle w:val="ListParagraph"/>
        <w:numPr>
          <w:ilvl w:val="0"/>
          <w:numId w:val="22"/>
        </w:numPr>
        <w:rPr>
          <w:rFonts w:asciiTheme="minorHAnsi" w:hAnsiTheme="minorHAnsi" w:cstheme="minorHAnsi"/>
          <w:kern w:val="0"/>
          <w:szCs w:val="24"/>
          <w:lang w:eastAsia="x-none"/>
        </w:rPr>
      </w:pPr>
      <w:r w:rsidRPr="00D07549">
        <w:rPr>
          <w:rFonts w:asciiTheme="minorHAnsi" w:hAnsiTheme="minorHAnsi" w:cstheme="minorHAnsi"/>
          <w:bCs/>
          <w:color w:val="000000" w:themeColor="text1"/>
          <w:szCs w:val="24"/>
        </w:rPr>
        <w:t xml:space="preserve">Jesus </w:t>
      </w:r>
      <w:r>
        <w:rPr>
          <w:rFonts w:asciiTheme="minorHAnsi" w:hAnsiTheme="minorHAnsi" w:cstheme="minorHAnsi"/>
          <w:bCs/>
          <w:color w:val="000000" w:themeColor="text1"/>
          <w:szCs w:val="24"/>
        </w:rPr>
        <w:t xml:space="preserve">was </w:t>
      </w:r>
      <w:r w:rsidRPr="00D07549">
        <w:rPr>
          <w:rFonts w:asciiTheme="minorHAnsi" w:hAnsiTheme="minorHAnsi" w:cstheme="minorHAnsi"/>
          <w:bCs/>
          <w:color w:val="000000" w:themeColor="text1"/>
          <w:szCs w:val="24"/>
        </w:rPr>
        <w:t>tempted in every way yet without sin</w:t>
      </w:r>
      <w:r>
        <w:rPr>
          <w:rFonts w:asciiTheme="minorHAnsi" w:hAnsiTheme="minorHAnsi" w:cstheme="minorHAnsi"/>
          <w:bCs/>
          <w:color w:val="000000" w:themeColor="text1"/>
          <w:szCs w:val="24"/>
        </w:rPr>
        <w:t xml:space="preserve">. </w:t>
      </w:r>
    </w:p>
    <w:p w14:paraId="1310F2DF" w14:textId="77777777" w:rsidR="00CB6127" w:rsidRPr="00B95468" w:rsidRDefault="00CB6127" w:rsidP="00CB6127">
      <w:pPr>
        <w:pStyle w:val="ListParagraph"/>
        <w:numPr>
          <w:ilvl w:val="0"/>
          <w:numId w:val="16"/>
        </w:numPr>
        <w:rPr>
          <w:rFonts w:asciiTheme="minorHAnsi" w:hAnsiTheme="minorHAnsi" w:cstheme="minorHAnsi"/>
          <w:kern w:val="0"/>
          <w:szCs w:val="24"/>
          <w:lang w:eastAsia="x-none"/>
        </w:rPr>
      </w:pPr>
      <w:r w:rsidRPr="00B95468">
        <w:rPr>
          <w:rFonts w:asciiTheme="minorHAnsi" w:hAnsiTheme="minorHAnsi" w:cstheme="minorHAnsi"/>
          <w:b/>
          <w:bCs/>
          <w:kern w:val="0"/>
          <w:szCs w:val="24"/>
          <w:lang w:eastAsia="x-none"/>
        </w:rPr>
        <w:t>John 1:29</w:t>
      </w:r>
      <w:r>
        <w:rPr>
          <w:rFonts w:asciiTheme="minorHAnsi" w:hAnsiTheme="minorHAnsi" w:cstheme="minorHAnsi"/>
          <w:kern w:val="0"/>
          <w:szCs w:val="24"/>
          <w:lang w:eastAsia="x-none"/>
        </w:rPr>
        <w:t xml:space="preserve"> </w:t>
      </w:r>
      <w:r w:rsidRPr="00B95468">
        <w:rPr>
          <w:rFonts w:asciiTheme="minorHAnsi" w:hAnsiTheme="minorHAnsi" w:cstheme="minorHAnsi"/>
          <w:kern w:val="0"/>
          <w:szCs w:val="24"/>
          <w:lang w:eastAsia="x-none"/>
        </w:rPr>
        <w:t>The next day John saw Jesus coming toward him and said, “Look, the Lamb of God, who takes away the sin of the world!</w:t>
      </w:r>
    </w:p>
    <w:p w14:paraId="0C420139" w14:textId="77777777" w:rsidR="00CB6127" w:rsidRPr="00256CEA" w:rsidRDefault="00CB6127" w:rsidP="00CB6127">
      <w:pPr>
        <w:pStyle w:val="ListParagraph"/>
        <w:numPr>
          <w:ilvl w:val="0"/>
          <w:numId w:val="26"/>
        </w:numPr>
        <w:rPr>
          <w:rFonts w:asciiTheme="minorHAnsi" w:hAnsiTheme="minorHAnsi" w:cstheme="minorHAnsi"/>
          <w:kern w:val="0"/>
          <w:szCs w:val="24"/>
          <w:lang w:eastAsia="x-none"/>
        </w:rPr>
      </w:pPr>
      <w:r w:rsidRPr="006109DD">
        <w:rPr>
          <w:rFonts w:asciiTheme="minorHAnsi" w:hAnsiTheme="minorHAnsi" w:cstheme="minorHAnsi"/>
          <w:bCs/>
          <w:color w:val="000000" w:themeColor="text1"/>
          <w:szCs w:val="24"/>
        </w:rPr>
        <w:t>Christ is the perfect Lamb of God</w:t>
      </w:r>
      <w:r>
        <w:rPr>
          <w:rFonts w:asciiTheme="minorHAnsi" w:hAnsiTheme="minorHAnsi" w:cstheme="minorHAnsi"/>
          <w:bCs/>
          <w:color w:val="000000" w:themeColor="text1"/>
          <w:szCs w:val="24"/>
        </w:rPr>
        <w:t xml:space="preserve">, the only One qualified </w:t>
      </w:r>
      <w:r w:rsidRPr="006109DD">
        <w:rPr>
          <w:rFonts w:asciiTheme="minorHAnsi" w:hAnsiTheme="minorHAnsi" w:cstheme="minorHAnsi"/>
          <w:bCs/>
          <w:color w:val="000000" w:themeColor="text1"/>
          <w:szCs w:val="24"/>
        </w:rPr>
        <w:t>to take away the sin of the world</w:t>
      </w:r>
      <w:r>
        <w:rPr>
          <w:rFonts w:asciiTheme="minorHAnsi" w:hAnsiTheme="minorHAnsi" w:cstheme="minorHAnsi"/>
          <w:bCs/>
          <w:color w:val="000000" w:themeColor="text1"/>
          <w:szCs w:val="24"/>
        </w:rPr>
        <w:t xml:space="preserve">, </w:t>
      </w:r>
      <w:r w:rsidRPr="006109DD">
        <w:rPr>
          <w:rFonts w:asciiTheme="minorHAnsi" w:hAnsiTheme="minorHAnsi" w:cstheme="minorHAnsi"/>
          <w:bCs/>
          <w:color w:val="000000" w:themeColor="text1"/>
          <w:szCs w:val="24"/>
        </w:rPr>
        <w:t xml:space="preserve">uncontaminated by any transgression. </w:t>
      </w:r>
    </w:p>
    <w:p w14:paraId="4FA549E7" w14:textId="77777777" w:rsidR="00CB6127" w:rsidRPr="00CB6127" w:rsidRDefault="00CB6127" w:rsidP="00265CFF">
      <w:pPr>
        <w:pStyle w:val="NoSpacing"/>
      </w:pPr>
    </w:p>
    <w:p w14:paraId="7A363B79" w14:textId="77777777" w:rsidR="005B45C4" w:rsidRDefault="005B744B" w:rsidP="00104562">
      <w:pPr>
        <w:pStyle w:val="NoSpacing"/>
        <w:numPr>
          <w:ilvl w:val="0"/>
          <w:numId w:val="1"/>
        </w:numPr>
        <w:rPr>
          <w:rFonts w:asciiTheme="minorHAnsi" w:hAnsiTheme="minorHAnsi" w:cstheme="minorHAnsi"/>
          <w:b/>
          <w:bCs/>
          <w:kern w:val="0"/>
          <w:szCs w:val="24"/>
          <w:lang w:eastAsia="x-none"/>
        </w:rPr>
      </w:pPr>
      <w:r>
        <w:rPr>
          <w:rFonts w:asciiTheme="minorHAnsi" w:hAnsiTheme="minorHAnsi" w:cstheme="minorHAnsi"/>
          <w:b/>
          <w:bCs/>
          <w:kern w:val="0"/>
          <w:szCs w:val="24"/>
          <w:lang w:eastAsia="x-none"/>
        </w:rPr>
        <w:t>“</w:t>
      </w:r>
      <w:proofErr w:type="gramStart"/>
      <w:r w:rsidR="00104562" w:rsidRPr="000402A6">
        <w:rPr>
          <w:rFonts w:asciiTheme="minorHAnsi" w:hAnsiTheme="minorHAnsi" w:cstheme="minorHAnsi"/>
          <w:b/>
          <w:bCs/>
          <w:kern w:val="0"/>
          <w:szCs w:val="24"/>
          <w:lang w:eastAsia="x-none"/>
        </w:rPr>
        <w:t>to</w:t>
      </w:r>
      <w:proofErr w:type="gramEnd"/>
      <w:r w:rsidR="00104562" w:rsidRPr="000402A6">
        <w:rPr>
          <w:rFonts w:asciiTheme="minorHAnsi" w:hAnsiTheme="minorHAnsi" w:cstheme="minorHAnsi"/>
          <w:b/>
          <w:bCs/>
          <w:kern w:val="0"/>
          <w:szCs w:val="24"/>
          <w:lang w:eastAsia="x-none"/>
        </w:rPr>
        <w:t xml:space="preserve"> be sin</w:t>
      </w:r>
      <w:r w:rsidR="005B45C4">
        <w:rPr>
          <w:rFonts w:asciiTheme="minorHAnsi" w:hAnsiTheme="minorHAnsi" w:cstheme="minorHAnsi"/>
          <w:b/>
          <w:bCs/>
          <w:kern w:val="0"/>
          <w:szCs w:val="24"/>
          <w:lang w:eastAsia="x-none"/>
        </w:rPr>
        <w:t>”</w:t>
      </w:r>
      <w:r w:rsidR="00104562" w:rsidRPr="000402A6">
        <w:rPr>
          <w:rFonts w:asciiTheme="minorHAnsi" w:hAnsiTheme="minorHAnsi" w:cstheme="minorHAnsi"/>
          <w:b/>
          <w:bCs/>
          <w:kern w:val="0"/>
          <w:szCs w:val="24"/>
          <w:lang w:eastAsia="x-none"/>
        </w:rPr>
        <w:t xml:space="preserve"> </w:t>
      </w:r>
    </w:p>
    <w:p w14:paraId="08562961" w14:textId="10519494" w:rsidR="005B45C4" w:rsidRPr="00EB2A3D" w:rsidRDefault="005B45C4" w:rsidP="005B45C4">
      <w:pPr>
        <w:pStyle w:val="ListParagraph"/>
        <w:numPr>
          <w:ilvl w:val="0"/>
          <w:numId w:val="17"/>
        </w:numPr>
        <w:rPr>
          <w:rFonts w:asciiTheme="minorHAnsi" w:hAnsiTheme="minorHAnsi" w:cstheme="minorHAnsi"/>
          <w:b/>
          <w:bCs/>
          <w:kern w:val="0"/>
          <w:szCs w:val="24"/>
          <w:lang w:eastAsia="x-none"/>
        </w:rPr>
      </w:pPr>
      <w:r w:rsidRPr="00835D98">
        <w:rPr>
          <w:rFonts w:asciiTheme="minorHAnsi" w:hAnsiTheme="minorHAnsi" w:cstheme="minorHAnsi"/>
          <w:kern w:val="0"/>
          <w:szCs w:val="24"/>
          <w:lang w:eastAsia="x-none"/>
        </w:rPr>
        <w:t>“To be sin”</w:t>
      </w:r>
      <w:r w:rsidR="004B451C" w:rsidRPr="00EB2A3D">
        <w:rPr>
          <w:rFonts w:asciiTheme="minorHAnsi" w:hAnsiTheme="minorHAnsi" w:cstheme="minorHAnsi"/>
          <w:bCs/>
          <w:color w:val="000000" w:themeColor="text1"/>
          <w:szCs w:val="24"/>
        </w:rPr>
        <w:t xml:space="preserve"> mirrors the Old Testament sacrifices that foreshadowed what Christ would fulfill</w:t>
      </w:r>
      <w:r w:rsidR="00AE7661">
        <w:rPr>
          <w:rFonts w:asciiTheme="minorHAnsi" w:hAnsiTheme="minorHAnsi" w:cstheme="minorHAnsi"/>
          <w:bCs/>
          <w:color w:val="000000" w:themeColor="text1"/>
          <w:szCs w:val="24"/>
        </w:rPr>
        <w:t xml:space="preserve"> as </w:t>
      </w:r>
      <w:r w:rsidR="000E0175">
        <w:rPr>
          <w:rFonts w:asciiTheme="minorHAnsi" w:hAnsiTheme="minorHAnsi" w:cstheme="minorHAnsi"/>
          <w:bCs/>
          <w:color w:val="000000" w:themeColor="text1"/>
          <w:szCs w:val="24"/>
        </w:rPr>
        <w:t xml:space="preserve">the </w:t>
      </w:r>
      <w:r w:rsidR="00AE7661">
        <w:rPr>
          <w:rFonts w:asciiTheme="minorHAnsi" w:hAnsiTheme="minorHAnsi" w:cstheme="minorHAnsi"/>
          <w:bCs/>
          <w:color w:val="000000" w:themeColor="text1"/>
          <w:szCs w:val="24"/>
        </w:rPr>
        <w:t xml:space="preserve">scapegoat </w:t>
      </w:r>
      <w:r w:rsidR="00AE7661" w:rsidRPr="00EB2A3D">
        <w:rPr>
          <w:rFonts w:asciiTheme="minorHAnsi" w:hAnsiTheme="minorHAnsi" w:cstheme="minorHAnsi"/>
          <w:bCs/>
          <w:color w:val="000000" w:themeColor="text1"/>
          <w:szCs w:val="24"/>
        </w:rPr>
        <w:t>and the Passover lamb whose guilt was laid upon as a substitute.</w:t>
      </w:r>
    </w:p>
    <w:p w14:paraId="57F3E824" w14:textId="77777777" w:rsidR="00A96BE1" w:rsidRPr="00A96BE1" w:rsidRDefault="00443D6A" w:rsidP="00A96BE1">
      <w:pPr>
        <w:pStyle w:val="ListParagraph"/>
        <w:numPr>
          <w:ilvl w:val="0"/>
          <w:numId w:val="17"/>
        </w:numPr>
        <w:rPr>
          <w:rFonts w:asciiTheme="minorHAnsi" w:hAnsiTheme="minorHAnsi" w:cstheme="minorHAnsi"/>
          <w:b/>
          <w:color w:val="000000" w:themeColor="text1"/>
          <w:szCs w:val="24"/>
        </w:rPr>
      </w:pPr>
      <w:r w:rsidRPr="00443D6A">
        <w:rPr>
          <w:rFonts w:asciiTheme="minorHAnsi" w:hAnsiTheme="minorHAnsi" w:cstheme="minorHAnsi"/>
          <w:b/>
          <w:color w:val="000000" w:themeColor="text1"/>
          <w:szCs w:val="24"/>
        </w:rPr>
        <w:t>Leviticus 16:20-22</w:t>
      </w:r>
      <w:r w:rsidR="002C1383">
        <w:rPr>
          <w:rFonts w:asciiTheme="minorHAnsi" w:hAnsiTheme="minorHAnsi" w:cstheme="minorHAnsi"/>
          <w:b/>
          <w:color w:val="000000" w:themeColor="text1"/>
          <w:szCs w:val="24"/>
        </w:rPr>
        <w:t xml:space="preserve"> </w:t>
      </w:r>
      <w:r w:rsidR="002C1383" w:rsidRPr="002C1383">
        <w:rPr>
          <w:rFonts w:asciiTheme="minorHAnsi" w:hAnsiTheme="minorHAnsi" w:cstheme="minorHAnsi"/>
          <w:bCs/>
          <w:color w:val="000000" w:themeColor="text1"/>
          <w:szCs w:val="24"/>
        </w:rPr>
        <w:t>When Aaron has finished purifying the Most Holy Place, the Tent of Meeting, and the altar, he is to bring forward the live goat.</w:t>
      </w:r>
      <w:bookmarkStart w:id="5" w:name="22"/>
      <w:bookmarkEnd w:id="5"/>
      <w:r w:rsidR="002C1383" w:rsidRPr="002C1383">
        <w:rPr>
          <w:rFonts w:asciiTheme="minorHAnsi" w:hAnsiTheme="minorHAnsi" w:cstheme="minorHAnsi"/>
          <w:bCs/>
          <w:color w:val="000000" w:themeColor="text1"/>
          <w:szCs w:val="24"/>
        </w:rPr>
        <w:t xml:space="preserve"> Then he is to lay both hands on the head of the live goat and </w:t>
      </w:r>
      <w:r w:rsidR="002C1383" w:rsidRPr="00A96BE1">
        <w:rPr>
          <w:rFonts w:asciiTheme="minorHAnsi" w:hAnsiTheme="minorHAnsi" w:cstheme="minorHAnsi"/>
          <w:bCs/>
          <w:color w:val="000000" w:themeColor="text1"/>
          <w:szCs w:val="24"/>
        </w:rPr>
        <w:t xml:space="preserve">confess over it all the iniquities and rebellious acts of the Israelites </w:t>
      </w:r>
      <w:proofErr w:type="gramStart"/>
      <w:r w:rsidR="002C1383" w:rsidRPr="00A96BE1">
        <w:rPr>
          <w:rFonts w:asciiTheme="minorHAnsi" w:hAnsiTheme="minorHAnsi" w:cstheme="minorHAnsi"/>
          <w:bCs/>
          <w:color w:val="000000" w:themeColor="text1"/>
          <w:szCs w:val="24"/>
        </w:rPr>
        <w:t>in regard to</w:t>
      </w:r>
      <w:proofErr w:type="gramEnd"/>
      <w:r w:rsidR="002C1383" w:rsidRPr="00A96BE1">
        <w:rPr>
          <w:rFonts w:asciiTheme="minorHAnsi" w:hAnsiTheme="minorHAnsi" w:cstheme="minorHAnsi"/>
          <w:bCs/>
          <w:color w:val="000000" w:themeColor="text1"/>
          <w:szCs w:val="24"/>
        </w:rPr>
        <w:t xml:space="preserve"> all their sins. He is to put them on the goat’s head and send it away into the wilderness by the hand of a man appointed for the task.</w:t>
      </w:r>
      <w:bookmarkStart w:id="6" w:name="23"/>
      <w:bookmarkEnd w:id="6"/>
      <w:r w:rsidR="002C1383" w:rsidRPr="00A96BE1">
        <w:rPr>
          <w:rFonts w:asciiTheme="minorHAnsi" w:hAnsiTheme="minorHAnsi" w:cstheme="minorHAnsi"/>
          <w:bCs/>
          <w:color w:val="000000" w:themeColor="text1"/>
          <w:szCs w:val="24"/>
        </w:rPr>
        <w:t xml:space="preserve"> The goat will carry on itself all their iniquities into a solitary place, and the man will release it into the wilderness.</w:t>
      </w:r>
    </w:p>
    <w:p w14:paraId="1EC8CD5A" w14:textId="663B4B37" w:rsidR="007059AE" w:rsidRPr="00A96BE1" w:rsidRDefault="00A96BE1" w:rsidP="00A96BE1">
      <w:pPr>
        <w:pStyle w:val="ListParagraph"/>
        <w:numPr>
          <w:ilvl w:val="0"/>
          <w:numId w:val="17"/>
        </w:numPr>
        <w:rPr>
          <w:rFonts w:asciiTheme="minorHAnsi" w:hAnsiTheme="minorHAnsi" w:cstheme="minorHAnsi"/>
          <w:b/>
          <w:color w:val="000000" w:themeColor="text1"/>
          <w:szCs w:val="24"/>
        </w:rPr>
      </w:pPr>
      <w:r w:rsidRPr="00A96BE1">
        <w:rPr>
          <w:rFonts w:asciiTheme="minorHAnsi" w:hAnsiTheme="minorHAnsi" w:cstheme="minorHAnsi"/>
          <w:b/>
          <w:bCs/>
          <w:color w:val="001320"/>
        </w:rPr>
        <w:t>Hebrews 9:12-14</w:t>
      </w:r>
      <w:r>
        <w:rPr>
          <w:rFonts w:asciiTheme="minorHAnsi" w:hAnsiTheme="minorHAnsi" w:cstheme="minorHAnsi"/>
          <w:color w:val="001320"/>
        </w:rPr>
        <w:t xml:space="preserve"> </w:t>
      </w:r>
      <w:r w:rsidR="007059AE" w:rsidRPr="00A96BE1">
        <w:rPr>
          <w:rFonts w:asciiTheme="minorHAnsi" w:hAnsiTheme="minorHAnsi" w:cstheme="minorHAnsi"/>
          <w:color w:val="001320"/>
        </w:rPr>
        <w:t xml:space="preserve">He did not enter by the blood of goats and calves, but He entered the Most Holy Place once for all by His own blood, thus securing </w:t>
      </w:r>
      <w:r w:rsidR="007059AE" w:rsidRPr="003E7E2D">
        <w:rPr>
          <w:rFonts w:asciiTheme="minorHAnsi" w:hAnsiTheme="minorHAnsi" w:cstheme="minorHAnsi"/>
          <w:color w:val="001320"/>
          <w:u w:val="single"/>
        </w:rPr>
        <w:t>eternal redemption</w:t>
      </w:r>
      <w:r w:rsidR="007059AE" w:rsidRPr="00A96BE1">
        <w:rPr>
          <w:rFonts w:asciiTheme="minorHAnsi" w:hAnsiTheme="minorHAnsi" w:cstheme="minorHAnsi"/>
          <w:color w:val="001320"/>
        </w:rPr>
        <w:t>.</w:t>
      </w:r>
      <w:bookmarkStart w:id="7" w:name="14"/>
      <w:bookmarkEnd w:id="7"/>
      <w:r>
        <w:rPr>
          <w:rFonts w:asciiTheme="minorHAnsi" w:hAnsiTheme="minorHAnsi" w:cstheme="minorHAnsi"/>
          <w:color w:val="001320"/>
        </w:rPr>
        <w:t xml:space="preserve"> </w:t>
      </w:r>
      <w:r w:rsidR="007059AE" w:rsidRPr="00A96BE1">
        <w:rPr>
          <w:rFonts w:asciiTheme="minorHAnsi" w:hAnsiTheme="minorHAnsi" w:cstheme="minorHAnsi"/>
          <w:color w:val="001320"/>
        </w:rPr>
        <w:t>For if the blood of goats and bulls and the ashes of a heifer sprinkled on those who are ceremonially unclean sanctify them so that their bodies are clean, </w:t>
      </w:r>
      <w:bookmarkStart w:id="8" w:name="15"/>
      <w:bookmarkEnd w:id="8"/>
      <w:r w:rsidR="007059AE" w:rsidRPr="00A96BE1">
        <w:rPr>
          <w:rFonts w:asciiTheme="minorHAnsi" w:hAnsiTheme="minorHAnsi" w:cstheme="minorHAnsi"/>
          <w:color w:val="001320"/>
        </w:rPr>
        <w:t xml:space="preserve">how much more </w:t>
      </w:r>
      <w:r w:rsidR="007059AE" w:rsidRPr="00A96BE1">
        <w:rPr>
          <w:rFonts w:asciiTheme="minorHAnsi" w:hAnsiTheme="minorHAnsi" w:cstheme="minorHAnsi"/>
          <w:color w:val="001320"/>
          <w:u w:val="single"/>
        </w:rPr>
        <w:t>will the blood of Christ, who through the eternal Spirit offered Himself unblemished to God</w:t>
      </w:r>
      <w:r w:rsidR="007059AE" w:rsidRPr="00A96BE1">
        <w:rPr>
          <w:rFonts w:asciiTheme="minorHAnsi" w:hAnsiTheme="minorHAnsi" w:cstheme="minorHAnsi"/>
          <w:color w:val="001320"/>
        </w:rPr>
        <w:t>, purify our</w:t>
      </w:r>
      <w:r>
        <w:rPr>
          <w:rStyle w:val="fn"/>
          <w:rFonts w:asciiTheme="minorHAnsi" w:eastAsiaTheme="majorEastAsia" w:hAnsiTheme="minorHAnsi" w:cstheme="minorHAnsi"/>
          <w:i/>
          <w:iCs/>
          <w:color w:val="0092F2"/>
          <w:sz w:val="17"/>
          <w:szCs w:val="17"/>
        </w:rPr>
        <w:t xml:space="preserve"> </w:t>
      </w:r>
      <w:r w:rsidR="007059AE" w:rsidRPr="00A96BE1">
        <w:rPr>
          <w:rFonts w:asciiTheme="minorHAnsi" w:hAnsiTheme="minorHAnsi" w:cstheme="minorHAnsi"/>
          <w:color w:val="001320"/>
        </w:rPr>
        <w:t>consciences from works of death, so that we may serve the living God!</w:t>
      </w:r>
    </w:p>
    <w:p w14:paraId="2BB2A095" w14:textId="290F3095" w:rsidR="00EB2A3D" w:rsidRDefault="00EB2A3D" w:rsidP="00EB2A3D">
      <w:pPr>
        <w:pStyle w:val="ListParagraph"/>
        <w:numPr>
          <w:ilvl w:val="0"/>
          <w:numId w:val="17"/>
        </w:numPr>
        <w:rPr>
          <w:rFonts w:asciiTheme="minorHAnsi" w:hAnsiTheme="minorHAnsi" w:cstheme="minorHAnsi"/>
          <w:bCs/>
          <w:color w:val="000000" w:themeColor="text1"/>
          <w:szCs w:val="24"/>
        </w:rPr>
      </w:pPr>
      <w:r w:rsidRPr="00A96BE1">
        <w:rPr>
          <w:rFonts w:asciiTheme="minorHAnsi" w:hAnsiTheme="minorHAnsi" w:cstheme="minorHAnsi"/>
          <w:bCs/>
          <w:color w:val="000000" w:themeColor="text1"/>
          <w:szCs w:val="24"/>
        </w:rPr>
        <w:t>To “make Him…to be sin” is a legal declaration.</w:t>
      </w:r>
      <w:r w:rsidR="00A96BE1">
        <w:rPr>
          <w:rFonts w:asciiTheme="minorHAnsi" w:hAnsiTheme="minorHAnsi" w:cstheme="minorHAnsi"/>
          <w:bCs/>
          <w:color w:val="000000" w:themeColor="text1"/>
          <w:szCs w:val="24"/>
        </w:rPr>
        <w:t xml:space="preserve"> </w:t>
      </w:r>
      <w:r w:rsidRPr="00A96BE1">
        <w:rPr>
          <w:rFonts w:asciiTheme="minorHAnsi" w:hAnsiTheme="minorHAnsi" w:cstheme="minorHAnsi"/>
          <w:bCs/>
          <w:color w:val="000000" w:themeColor="text1"/>
          <w:szCs w:val="24"/>
        </w:rPr>
        <w:t>God treat</w:t>
      </w:r>
      <w:r w:rsidR="00890F45">
        <w:rPr>
          <w:rFonts w:asciiTheme="minorHAnsi" w:hAnsiTheme="minorHAnsi" w:cstheme="minorHAnsi"/>
          <w:bCs/>
          <w:color w:val="000000" w:themeColor="text1"/>
          <w:szCs w:val="24"/>
        </w:rPr>
        <w:t>ed</w:t>
      </w:r>
      <w:r w:rsidRPr="00A96BE1">
        <w:rPr>
          <w:rFonts w:asciiTheme="minorHAnsi" w:hAnsiTheme="minorHAnsi" w:cstheme="minorHAnsi"/>
          <w:bCs/>
          <w:color w:val="000000" w:themeColor="text1"/>
          <w:szCs w:val="24"/>
        </w:rPr>
        <w:t xml:space="preserve"> Jesus as though He were sin itself,</w:t>
      </w:r>
      <w:r w:rsidR="00494BD5">
        <w:rPr>
          <w:rFonts w:asciiTheme="minorHAnsi" w:hAnsiTheme="minorHAnsi" w:cstheme="minorHAnsi"/>
          <w:bCs/>
          <w:color w:val="000000" w:themeColor="text1"/>
          <w:szCs w:val="24"/>
        </w:rPr>
        <w:t xml:space="preserve"> </w:t>
      </w:r>
      <w:proofErr w:type="gramStart"/>
      <w:r w:rsidR="00494BD5">
        <w:rPr>
          <w:rFonts w:asciiTheme="minorHAnsi" w:hAnsiTheme="minorHAnsi" w:cstheme="minorHAnsi"/>
          <w:bCs/>
          <w:color w:val="000000" w:themeColor="text1"/>
          <w:szCs w:val="24"/>
        </w:rPr>
        <w:t>Who</w:t>
      </w:r>
      <w:proofErr w:type="gramEnd"/>
      <w:r w:rsidR="00494BD5">
        <w:rPr>
          <w:rFonts w:asciiTheme="minorHAnsi" w:hAnsiTheme="minorHAnsi" w:cstheme="minorHAnsi"/>
          <w:bCs/>
          <w:color w:val="000000" w:themeColor="text1"/>
          <w:szCs w:val="24"/>
        </w:rPr>
        <w:t xml:space="preserve"> at the Cross was made to be sin with our </w:t>
      </w:r>
      <w:r w:rsidR="005D2282">
        <w:rPr>
          <w:rFonts w:asciiTheme="minorHAnsi" w:hAnsiTheme="minorHAnsi" w:cstheme="minorHAnsi"/>
          <w:bCs/>
          <w:color w:val="000000" w:themeColor="text1"/>
          <w:szCs w:val="24"/>
        </w:rPr>
        <w:t>sin, i</w:t>
      </w:r>
      <w:r w:rsidR="00E6280F">
        <w:rPr>
          <w:rFonts w:asciiTheme="minorHAnsi" w:hAnsiTheme="minorHAnsi" w:cstheme="minorHAnsi"/>
          <w:bCs/>
          <w:color w:val="000000" w:themeColor="text1"/>
          <w:szCs w:val="24"/>
        </w:rPr>
        <w:t>mp</w:t>
      </w:r>
      <w:r w:rsidR="005D2282">
        <w:rPr>
          <w:rFonts w:asciiTheme="minorHAnsi" w:hAnsiTheme="minorHAnsi" w:cstheme="minorHAnsi"/>
          <w:bCs/>
          <w:color w:val="000000" w:themeColor="text1"/>
          <w:szCs w:val="24"/>
        </w:rPr>
        <w:t>u</w:t>
      </w:r>
      <w:r w:rsidR="00E6280F">
        <w:rPr>
          <w:rFonts w:asciiTheme="minorHAnsi" w:hAnsiTheme="minorHAnsi" w:cstheme="minorHAnsi"/>
          <w:bCs/>
          <w:color w:val="000000" w:themeColor="text1"/>
          <w:szCs w:val="24"/>
        </w:rPr>
        <w:t>ting</w:t>
      </w:r>
      <w:r w:rsidR="005D2282">
        <w:rPr>
          <w:rFonts w:asciiTheme="minorHAnsi" w:hAnsiTheme="minorHAnsi" w:cstheme="minorHAnsi"/>
          <w:bCs/>
          <w:color w:val="000000" w:themeColor="text1"/>
          <w:szCs w:val="24"/>
        </w:rPr>
        <w:t xml:space="preserve"> </w:t>
      </w:r>
      <w:r w:rsidR="00890F45">
        <w:rPr>
          <w:rFonts w:asciiTheme="minorHAnsi" w:hAnsiTheme="minorHAnsi" w:cstheme="minorHAnsi"/>
          <w:bCs/>
          <w:color w:val="000000" w:themeColor="text1"/>
          <w:szCs w:val="24"/>
        </w:rPr>
        <w:t xml:space="preserve">all </w:t>
      </w:r>
      <w:r w:rsidRPr="00EB2A3D">
        <w:rPr>
          <w:rFonts w:asciiTheme="minorHAnsi" w:hAnsiTheme="minorHAnsi" w:cstheme="minorHAnsi"/>
          <w:bCs/>
          <w:color w:val="000000" w:themeColor="text1"/>
          <w:szCs w:val="24"/>
        </w:rPr>
        <w:t>our transgressions</w:t>
      </w:r>
      <w:r w:rsidR="00890F45">
        <w:rPr>
          <w:rFonts w:asciiTheme="minorHAnsi" w:hAnsiTheme="minorHAnsi" w:cstheme="minorHAnsi"/>
          <w:bCs/>
          <w:color w:val="000000" w:themeColor="text1"/>
          <w:szCs w:val="24"/>
        </w:rPr>
        <w:t xml:space="preserve"> (past, present, and future)</w:t>
      </w:r>
      <w:r w:rsidRPr="00EB2A3D">
        <w:rPr>
          <w:rFonts w:asciiTheme="minorHAnsi" w:hAnsiTheme="minorHAnsi" w:cstheme="minorHAnsi"/>
          <w:bCs/>
          <w:color w:val="000000" w:themeColor="text1"/>
          <w:szCs w:val="24"/>
        </w:rPr>
        <w:t xml:space="preserve"> onto Him. </w:t>
      </w:r>
    </w:p>
    <w:p w14:paraId="0D8E5D29" w14:textId="77777777" w:rsidR="00A96BE1" w:rsidRPr="00A96BE1" w:rsidRDefault="00A96BE1" w:rsidP="00A96BE1">
      <w:pPr>
        <w:pStyle w:val="ListParagraph"/>
        <w:numPr>
          <w:ilvl w:val="0"/>
          <w:numId w:val="17"/>
        </w:numPr>
        <w:rPr>
          <w:rFonts w:asciiTheme="minorHAnsi" w:hAnsiTheme="minorHAnsi" w:cstheme="minorHAnsi"/>
          <w:bCs/>
          <w:color w:val="000000" w:themeColor="text1"/>
          <w:szCs w:val="24"/>
        </w:rPr>
      </w:pPr>
      <w:r w:rsidRPr="00A96BE1">
        <w:rPr>
          <w:rFonts w:asciiTheme="minorHAnsi" w:hAnsiTheme="minorHAnsi" w:cstheme="minorHAnsi"/>
          <w:b/>
          <w:color w:val="000000" w:themeColor="text1"/>
          <w:szCs w:val="24"/>
        </w:rPr>
        <w:t>1 Corinthians 5:7</w:t>
      </w:r>
      <w:r w:rsidRPr="00A96BE1">
        <w:rPr>
          <w:rFonts w:asciiTheme="minorHAnsi" w:hAnsiTheme="minorHAnsi" w:cstheme="minorHAnsi"/>
          <w:bCs/>
          <w:color w:val="000000" w:themeColor="text1"/>
          <w:szCs w:val="24"/>
        </w:rPr>
        <w:t xml:space="preserve"> “For Christ, our Passover lamb, has been sacrificed.”</w:t>
      </w:r>
    </w:p>
    <w:p w14:paraId="40032275" w14:textId="0602BEE4" w:rsidR="00EB2A3D" w:rsidRPr="00A96BE1" w:rsidRDefault="00EB2A3D" w:rsidP="00A96BE1">
      <w:pPr>
        <w:pStyle w:val="ListParagraph"/>
        <w:numPr>
          <w:ilvl w:val="0"/>
          <w:numId w:val="17"/>
        </w:numPr>
        <w:rPr>
          <w:rFonts w:asciiTheme="minorHAnsi" w:hAnsiTheme="minorHAnsi" w:cstheme="minorHAnsi"/>
          <w:bCs/>
          <w:color w:val="000000" w:themeColor="text1"/>
          <w:szCs w:val="24"/>
        </w:rPr>
      </w:pPr>
      <w:r w:rsidRPr="00EB2A3D">
        <w:rPr>
          <w:rFonts w:asciiTheme="minorHAnsi" w:hAnsiTheme="minorHAnsi" w:cstheme="minorHAnsi"/>
          <w:bCs/>
          <w:color w:val="000000" w:themeColor="text1"/>
          <w:szCs w:val="24"/>
        </w:rPr>
        <w:t>On the Cross, Christ stood condemned in our place, absorbing every accusation and sin so that we might be freed from our sin through the shedding of His Blood.</w:t>
      </w:r>
    </w:p>
    <w:p w14:paraId="00538FA1" w14:textId="2AC2474E" w:rsidR="00104562" w:rsidRPr="000402A6" w:rsidRDefault="005B45C4" w:rsidP="00104562">
      <w:pPr>
        <w:pStyle w:val="NoSpacing"/>
        <w:numPr>
          <w:ilvl w:val="0"/>
          <w:numId w:val="1"/>
        </w:numPr>
        <w:rPr>
          <w:rFonts w:asciiTheme="minorHAnsi" w:hAnsiTheme="minorHAnsi" w:cstheme="minorHAnsi"/>
          <w:b/>
          <w:bCs/>
          <w:kern w:val="0"/>
          <w:szCs w:val="24"/>
          <w:lang w:eastAsia="x-none"/>
        </w:rPr>
      </w:pPr>
      <w:r>
        <w:rPr>
          <w:rFonts w:asciiTheme="minorHAnsi" w:hAnsiTheme="minorHAnsi" w:cstheme="minorHAnsi"/>
          <w:b/>
          <w:bCs/>
          <w:kern w:val="0"/>
          <w:szCs w:val="24"/>
          <w:lang w:eastAsia="x-none"/>
        </w:rPr>
        <w:t>“</w:t>
      </w:r>
      <w:proofErr w:type="gramStart"/>
      <w:r w:rsidR="00104562" w:rsidRPr="000402A6">
        <w:rPr>
          <w:rFonts w:asciiTheme="minorHAnsi" w:hAnsiTheme="minorHAnsi" w:cstheme="minorHAnsi"/>
          <w:b/>
          <w:bCs/>
          <w:kern w:val="0"/>
          <w:szCs w:val="24"/>
          <w:lang w:eastAsia="x-none"/>
        </w:rPr>
        <w:t>on</w:t>
      </w:r>
      <w:proofErr w:type="gramEnd"/>
      <w:r w:rsidR="00104562" w:rsidRPr="000402A6">
        <w:rPr>
          <w:rFonts w:asciiTheme="minorHAnsi" w:hAnsiTheme="minorHAnsi" w:cstheme="minorHAnsi"/>
          <w:b/>
          <w:bCs/>
          <w:kern w:val="0"/>
          <w:szCs w:val="24"/>
          <w:lang w:eastAsia="x-none"/>
        </w:rPr>
        <w:t xml:space="preserve"> our behalf”</w:t>
      </w:r>
    </w:p>
    <w:p w14:paraId="74DA5065" w14:textId="62E8DB79" w:rsidR="00835D98" w:rsidRPr="00C03E5C" w:rsidRDefault="00835D98" w:rsidP="00C03E5C">
      <w:pPr>
        <w:pStyle w:val="ListParagraph"/>
        <w:numPr>
          <w:ilvl w:val="0"/>
          <w:numId w:val="18"/>
        </w:numPr>
        <w:rPr>
          <w:rFonts w:asciiTheme="minorHAnsi" w:hAnsiTheme="minorHAnsi" w:cstheme="minorHAnsi"/>
          <w:b/>
          <w:bCs/>
          <w:kern w:val="0"/>
          <w:szCs w:val="24"/>
          <w:lang w:eastAsia="x-none"/>
        </w:rPr>
      </w:pPr>
      <w:r>
        <w:rPr>
          <w:rFonts w:asciiTheme="minorHAnsi" w:hAnsiTheme="minorHAnsi" w:cstheme="minorHAnsi"/>
          <w:kern w:val="0"/>
          <w:szCs w:val="24"/>
          <w:lang w:eastAsia="x-none"/>
        </w:rPr>
        <w:t>“</w:t>
      </w:r>
      <w:r w:rsidR="00C03E5C">
        <w:rPr>
          <w:rFonts w:asciiTheme="minorHAnsi" w:hAnsiTheme="minorHAnsi" w:cstheme="minorHAnsi"/>
          <w:kern w:val="0"/>
          <w:szCs w:val="24"/>
          <w:lang w:eastAsia="x-none"/>
        </w:rPr>
        <w:t>T</w:t>
      </w:r>
      <w:r w:rsidR="00C03E5C" w:rsidRPr="00835D98">
        <w:rPr>
          <w:rFonts w:asciiTheme="minorHAnsi" w:hAnsiTheme="minorHAnsi" w:cstheme="minorHAnsi"/>
          <w:kern w:val="0"/>
          <w:szCs w:val="24"/>
          <w:lang w:eastAsia="x-none"/>
        </w:rPr>
        <w:t>he heart of substitution</w:t>
      </w:r>
      <w:r w:rsidR="00C03E5C">
        <w:rPr>
          <w:rFonts w:asciiTheme="minorHAnsi" w:hAnsiTheme="minorHAnsi" w:cstheme="minorHAnsi"/>
          <w:kern w:val="0"/>
          <w:szCs w:val="24"/>
          <w:lang w:eastAsia="x-none"/>
        </w:rPr>
        <w:t xml:space="preserve"> is this:</w:t>
      </w:r>
      <w:r w:rsidR="00C03E5C" w:rsidRPr="00835D98">
        <w:rPr>
          <w:rFonts w:asciiTheme="minorHAnsi" w:hAnsiTheme="minorHAnsi" w:cstheme="minorHAnsi"/>
          <w:kern w:val="0"/>
          <w:szCs w:val="24"/>
          <w:lang w:eastAsia="x-none"/>
        </w:rPr>
        <w:t xml:space="preserve"> the </w:t>
      </w:r>
      <w:r w:rsidR="00C03E5C">
        <w:rPr>
          <w:rFonts w:asciiTheme="minorHAnsi" w:hAnsiTheme="minorHAnsi" w:cstheme="minorHAnsi"/>
          <w:kern w:val="0"/>
          <w:szCs w:val="24"/>
          <w:lang w:eastAsia="x-none"/>
        </w:rPr>
        <w:t>R</w:t>
      </w:r>
      <w:r w:rsidR="00C03E5C" w:rsidRPr="00835D98">
        <w:rPr>
          <w:rFonts w:asciiTheme="minorHAnsi" w:hAnsiTheme="minorHAnsi" w:cstheme="minorHAnsi"/>
          <w:kern w:val="0"/>
          <w:szCs w:val="24"/>
          <w:lang w:eastAsia="x-none"/>
        </w:rPr>
        <w:t>ighteous One took on the penalty and curse due to sinners, so that they might stand righteous before God</w:t>
      </w:r>
      <w:r w:rsidR="00C03E5C">
        <w:rPr>
          <w:rFonts w:asciiTheme="minorHAnsi" w:hAnsiTheme="minorHAnsi" w:cstheme="minorHAnsi"/>
          <w:kern w:val="0"/>
          <w:szCs w:val="24"/>
          <w:lang w:eastAsia="x-none"/>
        </w:rPr>
        <w:t xml:space="preserve">, with His </w:t>
      </w:r>
      <w:r w:rsidR="005F18BA">
        <w:rPr>
          <w:rFonts w:asciiTheme="minorHAnsi" w:hAnsiTheme="minorHAnsi" w:cstheme="minorHAnsi"/>
          <w:kern w:val="0"/>
          <w:szCs w:val="24"/>
          <w:lang w:eastAsia="x-none"/>
        </w:rPr>
        <w:t>same</w:t>
      </w:r>
      <w:r w:rsidR="00C03E5C">
        <w:rPr>
          <w:rFonts w:asciiTheme="minorHAnsi" w:hAnsiTheme="minorHAnsi" w:cstheme="minorHAnsi"/>
          <w:kern w:val="0"/>
          <w:szCs w:val="24"/>
          <w:lang w:eastAsia="x-none"/>
        </w:rPr>
        <w:t xml:space="preserve"> righteousness.</w:t>
      </w:r>
    </w:p>
    <w:p w14:paraId="0175F8C6" w14:textId="77777777" w:rsidR="00FE422F" w:rsidRDefault="00066176" w:rsidP="00066176">
      <w:pPr>
        <w:pStyle w:val="ListParagraph"/>
        <w:numPr>
          <w:ilvl w:val="0"/>
          <w:numId w:val="18"/>
        </w:numPr>
        <w:rPr>
          <w:rFonts w:asciiTheme="minorHAnsi" w:hAnsiTheme="minorHAnsi" w:cstheme="minorHAnsi"/>
          <w:bCs/>
          <w:color w:val="000000" w:themeColor="text1"/>
          <w:szCs w:val="24"/>
        </w:rPr>
      </w:pPr>
      <w:r w:rsidRPr="00066176">
        <w:rPr>
          <w:rFonts w:asciiTheme="minorHAnsi" w:hAnsiTheme="minorHAnsi" w:cstheme="minorHAnsi"/>
          <w:bCs/>
          <w:color w:val="000000" w:themeColor="text1"/>
          <w:szCs w:val="24"/>
        </w:rPr>
        <w:t xml:space="preserve">Every legal accusation that stood against us finds its answer on the Cross. By placing our sin on Jesus, God satisfies divine justice while opening the way for mercy. </w:t>
      </w:r>
    </w:p>
    <w:p w14:paraId="4393978B" w14:textId="4AA6BA47" w:rsidR="00066176" w:rsidRDefault="00066176" w:rsidP="00066176">
      <w:pPr>
        <w:pStyle w:val="ListParagraph"/>
        <w:numPr>
          <w:ilvl w:val="0"/>
          <w:numId w:val="18"/>
        </w:numPr>
        <w:rPr>
          <w:rFonts w:asciiTheme="minorHAnsi" w:hAnsiTheme="minorHAnsi" w:cstheme="minorHAnsi"/>
          <w:bCs/>
          <w:color w:val="000000" w:themeColor="text1"/>
          <w:szCs w:val="24"/>
        </w:rPr>
      </w:pPr>
      <w:r w:rsidRPr="002C5AE0">
        <w:rPr>
          <w:rFonts w:asciiTheme="minorHAnsi" w:hAnsiTheme="minorHAnsi" w:cstheme="minorHAnsi"/>
          <w:b/>
          <w:color w:val="000000" w:themeColor="text1"/>
          <w:szCs w:val="24"/>
        </w:rPr>
        <w:t>Galatians 3:13</w:t>
      </w:r>
      <w:r w:rsidR="00276569">
        <w:rPr>
          <w:rFonts w:asciiTheme="minorHAnsi" w:hAnsiTheme="minorHAnsi" w:cstheme="minorHAnsi"/>
          <w:b/>
          <w:color w:val="000000" w:themeColor="text1"/>
          <w:szCs w:val="24"/>
        </w:rPr>
        <w:t>-14</w:t>
      </w:r>
      <w:r w:rsidRPr="00066176">
        <w:rPr>
          <w:rFonts w:asciiTheme="minorHAnsi" w:hAnsiTheme="minorHAnsi" w:cstheme="minorHAnsi"/>
          <w:bCs/>
          <w:color w:val="000000" w:themeColor="text1"/>
          <w:szCs w:val="24"/>
        </w:rPr>
        <w:t xml:space="preserve"> Christ redeemed us from the curse of the law by becoming a curse for us. For it is written: “Cursed is everyone who is hung on a tree.”</w:t>
      </w:r>
      <w:r w:rsidR="00276569">
        <w:rPr>
          <w:rFonts w:asciiTheme="minorHAnsi" w:hAnsiTheme="minorHAnsi" w:cstheme="minorHAnsi"/>
          <w:bCs/>
          <w:color w:val="000000" w:themeColor="text1"/>
          <w:szCs w:val="24"/>
        </w:rPr>
        <w:t xml:space="preserve"> </w:t>
      </w:r>
      <w:r w:rsidR="00276569" w:rsidRPr="00276569">
        <w:rPr>
          <w:rFonts w:asciiTheme="minorHAnsi" w:hAnsiTheme="minorHAnsi" w:cstheme="minorHAnsi"/>
          <w:bCs/>
          <w:color w:val="000000" w:themeColor="text1"/>
          <w:szCs w:val="24"/>
        </w:rPr>
        <w:t xml:space="preserve">He redeemed us in order that the blessing promised to Abraham would come to the Gentiles </w:t>
      </w:r>
      <w:r w:rsidR="00276569" w:rsidRPr="00276569">
        <w:rPr>
          <w:rFonts w:asciiTheme="minorHAnsi" w:hAnsiTheme="minorHAnsi" w:cstheme="minorHAnsi"/>
          <w:b/>
          <w:color w:val="000000" w:themeColor="text1"/>
          <w:szCs w:val="24"/>
        </w:rPr>
        <w:t>in Christ Jesus</w:t>
      </w:r>
      <w:r w:rsidR="00276569" w:rsidRPr="00276569">
        <w:rPr>
          <w:rFonts w:asciiTheme="minorHAnsi" w:hAnsiTheme="minorHAnsi" w:cstheme="minorHAnsi"/>
          <w:bCs/>
          <w:color w:val="000000" w:themeColor="text1"/>
          <w:szCs w:val="24"/>
        </w:rPr>
        <w:t>, so that by faith we might receive the promise of the Spirit.</w:t>
      </w:r>
    </w:p>
    <w:p w14:paraId="131DFAD3" w14:textId="4A9DD2D1" w:rsidR="00C03E5C" w:rsidRDefault="006A0138" w:rsidP="00276569">
      <w:pPr>
        <w:pStyle w:val="ListParagraph"/>
        <w:numPr>
          <w:ilvl w:val="0"/>
          <w:numId w:val="18"/>
        </w:numPr>
        <w:rPr>
          <w:rFonts w:asciiTheme="minorHAnsi" w:hAnsiTheme="minorHAnsi" w:cstheme="minorHAnsi"/>
          <w:bCs/>
          <w:color w:val="000000" w:themeColor="text1"/>
          <w:szCs w:val="24"/>
        </w:rPr>
      </w:pPr>
      <w:r w:rsidRPr="00066176">
        <w:rPr>
          <w:rFonts w:asciiTheme="minorHAnsi" w:hAnsiTheme="minorHAnsi" w:cstheme="minorHAnsi"/>
          <w:bCs/>
          <w:color w:val="000000" w:themeColor="text1"/>
          <w:szCs w:val="24"/>
        </w:rPr>
        <w:t xml:space="preserve">Christ endures the penalty we earned, absorbing every indictment so that sinners might be declared righteous. </w:t>
      </w:r>
    </w:p>
    <w:p w14:paraId="527A1BA1" w14:textId="77777777" w:rsidR="00276569" w:rsidRPr="00276569" w:rsidRDefault="00276569" w:rsidP="00276569">
      <w:pPr>
        <w:pStyle w:val="ListParagraph"/>
        <w:ind w:left="360"/>
        <w:rPr>
          <w:rFonts w:asciiTheme="minorHAnsi" w:hAnsiTheme="minorHAnsi" w:cstheme="minorHAnsi"/>
          <w:bCs/>
          <w:color w:val="000000" w:themeColor="text1"/>
          <w:szCs w:val="24"/>
        </w:rPr>
      </w:pPr>
    </w:p>
    <w:p w14:paraId="60F038BA" w14:textId="77777777" w:rsidR="00104562" w:rsidRPr="000402A6" w:rsidRDefault="00104562" w:rsidP="00104562">
      <w:pPr>
        <w:pStyle w:val="NoSpacing"/>
        <w:numPr>
          <w:ilvl w:val="0"/>
          <w:numId w:val="1"/>
        </w:numPr>
        <w:rPr>
          <w:rFonts w:asciiTheme="minorHAnsi" w:hAnsiTheme="minorHAnsi" w:cstheme="minorHAnsi"/>
          <w:b/>
          <w:bCs/>
          <w:kern w:val="0"/>
          <w:szCs w:val="24"/>
          <w:lang w:eastAsia="x-none"/>
        </w:rPr>
      </w:pPr>
      <w:r w:rsidRPr="000402A6">
        <w:rPr>
          <w:rFonts w:asciiTheme="minorHAnsi" w:hAnsiTheme="minorHAnsi" w:cstheme="minorHAnsi"/>
          <w:b/>
          <w:bCs/>
          <w:kern w:val="0"/>
          <w:szCs w:val="24"/>
          <w:lang w:eastAsia="x-none"/>
        </w:rPr>
        <w:t>“</w:t>
      </w:r>
      <w:proofErr w:type="gramStart"/>
      <w:r w:rsidRPr="000402A6">
        <w:rPr>
          <w:rFonts w:asciiTheme="minorHAnsi" w:hAnsiTheme="minorHAnsi" w:cstheme="minorHAnsi"/>
          <w:b/>
          <w:bCs/>
          <w:kern w:val="0"/>
          <w:szCs w:val="24"/>
          <w:lang w:eastAsia="x-none"/>
        </w:rPr>
        <w:t>so</w:t>
      </w:r>
      <w:proofErr w:type="gramEnd"/>
      <w:r w:rsidRPr="000402A6">
        <w:rPr>
          <w:rFonts w:asciiTheme="minorHAnsi" w:hAnsiTheme="minorHAnsi" w:cstheme="minorHAnsi"/>
          <w:b/>
          <w:bCs/>
          <w:kern w:val="0"/>
          <w:szCs w:val="24"/>
          <w:lang w:eastAsia="x-none"/>
        </w:rPr>
        <w:t xml:space="preserve"> that in Him we might become the righteousness of God.”</w:t>
      </w:r>
    </w:p>
    <w:p w14:paraId="28800C41" w14:textId="579471DB" w:rsidR="00BE6D9D" w:rsidRDefault="006A75BD" w:rsidP="009A3C6E">
      <w:pPr>
        <w:pStyle w:val="ListParagraph"/>
        <w:numPr>
          <w:ilvl w:val="0"/>
          <w:numId w:val="6"/>
        </w:numPr>
        <w:rPr>
          <w:rFonts w:asciiTheme="minorHAnsi" w:hAnsiTheme="minorHAnsi" w:cstheme="minorHAnsi"/>
          <w:bCs/>
          <w:color w:val="000000" w:themeColor="text1"/>
          <w:szCs w:val="24"/>
        </w:rPr>
      </w:pPr>
      <w:r w:rsidRPr="000402A6">
        <w:rPr>
          <w:rFonts w:asciiTheme="minorHAnsi" w:hAnsiTheme="minorHAnsi" w:cstheme="minorHAnsi"/>
          <w:kern w:val="0"/>
          <w:szCs w:val="24"/>
          <w:lang w:eastAsia="x-none"/>
        </w:rPr>
        <w:lastRenderedPageBreak/>
        <w:t>“So that” introduces God’s purpose in the exchange</w:t>
      </w:r>
      <w:r w:rsidRPr="009A3C6E">
        <w:rPr>
          <w:rFonts w:asciiTheme="minorHAnsi" w:hAnsiTheme="minorHAnsi" w:cstheme="minorHAnsi"/>
          <w:bCs/>
          <w:color w:val="000000" w:themeColor="text1"/>
          <w:szCs w:val="24"/>
        </w:rPr>
        <w:t xml:space="preserve"> </w:t>
      </w:r>
      <w:r>
        <w:rPr>
          <w:rFonts w:asciiTheme="minorHAnsi" w:hAnsiTheme="minorHAnsi" w:cstheme="minorHAnsi"/>
          <w:bCs/>
          <w:color w:val="000000" w:themeColor="text1"/>
          <w:szCs w:val="24"/>
        </w:rPr>
        <w:t xml:space="preserve">which </w:t>
      </w:r>
      <w:r w:rsidR="009A3C6E" w:rsidRPr="009A3C6E">
        <w:rPr>
          <w:rFonts w:asciiTheme="minorHAnsi" w:hAnsiTheme="minorHAnsi" w:cstheme="minorHAnsi"/>
          <w:bCs/>
          <w:color w:val="000000" w:themeColor="text1"/>
          <w:szCs w:val="24"/>
        </w:rPr>
        <w:t xml:space="preserve">unveils the very heart of the purpose of the Cross. </w:t>
      </w:r>
    </w:p>
    <w:p w14:paraId="162B1A6D" w14:textId="2DACB695" w:rsidR="00BE6D9D" w:rsidRDefault="006A75BD" w:rsidP="009A3C6E">
      <w:pPr>
        <w:pStyle w:val="ListParagraph"/>
        <w:numPr>
          <w:ilvl w:val="0"/>
          <w:numId w:val="6"/>
        </w:numPr>
        <w:rPr>
          <w:rFonts w:asciiTheme="minorHAnsi" w:hAnsiTheme="minorHAnsi" w:cstheme="minorHAnsi"/>
          <w:bCs/>
          <w:color w:val="000000" w:themeColor="text1"/>
          <w:szCs w:val="24"/>
        </w:rPr>
      </w:pPr>
      <w:r>
        <w:rPr>
          <w:rFonts w:asciiTheme="minorHAnsi" w:hAnsiTheme="minorHAnsi" w:cstheme="minorHAnsi"/>
          <w:bCs/>
          <w:color w:val="000000" w:themeColor="text1"/>
          <w:szCs w:val="24"/>
        </w:rPr>
        <w:t>“</w:t>
      </w:r>
      <w:r w:rsidR="009A3C6E" w:rsidRPr="009A3C6E">
        <w:rPr>
          <w:rFonts w:asciiTheme="minorHAnsi" w:hAnsiTheme="minorHAnsi" w:cstheme="minorHAnsi"/>
          <w:bCs/>
          <w:color w:val="000000" w:themeColor="text1"/>
          <w:szCs w:val="24"/>
        </w:rPr>
        <w:t>IN Him</w:t>
      </w:r>
      <w:r>
        <w:rPr>
          <w:rFonts w:asciiTheme="minorHAnsi" w:hAnsiTheme="minorHAnsi" w:cstheme="minorHAnsi"/>
          <w:bCs/>
          <w:color w:val="000000" w:themeColor="text1"/>
          <w:szCs w:val="24"/>
        </w:rPr>
        <w:t>”</w:t>
      </w:r>
      <w:r w:rsidR="009A3C6E" w:rsidRPr="009A3C6E">
        <w:rPr>
          <w:rFonts w:asciiTheme="minorHAnsi" w:hAnsiTheme="minorHAnsi" w:cstheme="minorHAnsi"/>
          <w:bCs/>
          <w:color w:val="000000" w:themeColor="text1"/>
          <w:szCs w:val="24"/>
        </w:rPr>
        <w:t xml:space="preserve"> emphasizes our union with the sinless Substitute who bore our sin. </w:t>
      </w:r>
    </w:p>
    <w:p w14:paraId="6767C8F1" w14:textId="77777777" w:rsidR="00E433A2" w:rsidRDefault="009A3C6E" w:rsidP="00E433A2">
      <w:pPr>
        <w:pStyle w:val="ListParagraph"/>
        <w:numPr>
          <w:ilvl w:val="0"/>
          <w:numId w:val="24"/>
        </w:numPr>
        <w:rPr>
          <w:rFonts w:asciiTheme="minorHAnsi" w:hAnsiTheme="minorHAnsi" w:cstheme="minorHAnsi"/>
          <w:bCs/>
          <w:color w:val="000000" w:themeColor="text1"/>
          <w:szCs w:val="24"/>
        </w:rPr>
      </w:pPr>
      <w:r w:rsidRPr="009A3C6E">
        <w:rPr>
          <w:rFonts w:asciiTheme="minorHAnsi" w:hAnsiTheme="minorHAnsi" w:cstheme="minorHAnsi"/>
          <w:bCs/>
          <w:color w:val="000000" w:themeColor="text1"/>
          <w:szCs w:val="24"/>
        </w:rPr>
        <w:t xml:space="preserve">Out of that substitution flows our justification: the legal status of “righteous” is now ours— “IN Him” rather than “by our own merit.” </w:t>
      </w:r>
    </w:p>
    <w:p w14:paraId="1B4DBC62" w14:textId="0223A882" w:rsidR="00B809E6" w:rsidRPr="00B809E6" w:rsidRDefault="0035040C" w:rsidP="0090291A">
      <w:pPr>
        <w:pStyle w:val="ListParagraph"/>
        <w:numPr>
          <w:ilvl w:val="0"/>
          <w:numId w:val="6"/>
        </w:numPr>
        <w:rPr>
          <w:rFonts w:asciiTheme="minorHAnsi" w:hAnsiTheme="minorHAnsi" w:cstheme="minorHAnsi"/>
          <w:bCs/>
          <w:color w:val="000000" w:themeColor="text1"/>
          <w:szCs w:val="24"/>
        </w:rPr>
      </w:pPr>
      <w:r>
        <w:rPr>
          <w:rFonts w:asciiTheme="minorHAnsi" w:hAnsiTheme="minorHAnsi" w:cstheme="minorHAnsi"/>
          <w:b/>
          <w:color w:val="000000" w:themeColor="text1"/>
          <w:szCs w:val="24"/>
        </w:rPr>
        <w:t>Romans 3:22 “</w:t>
      </w:r>
      <w:r w:rsidR="00B809E6" w:rsidRPr="00B809E6">
        <w:rPr>
          <w:rFonts w:asciiTheme="minorHAnsi" w:hAnsiTheme="minorHAnsi" w:cstheme="minorHAnsi"/>
          <w:bCs/>
          <w:color w:val="000000" w:themeColor="text1"/>
          <w:szCs w:val="24"/>
        </w:rPr>
        <w:t>And this righteousness from God comes through faith in Jesus Christ to all who believe</w:t>
      </w:r>
      <w:r>
        <w:rPr>
          <w:rFonts w:asciiTheme="minorHAnsi" w:hAnsiTheme="minorHAnsi" w:cstheme="minorHAnsi"/>
          <w:bCs/>
          <w:color w:val="000000" w:themeColor="text1"/>
          <w:szCs w:val="24"/>
        </w:rPr>
        <w:t>.”</w:t>
      </w:r>
    </w:p>
    <w:p w14:paraId="3C3BB372" w14:textId="3098292A" w:rsidR="00123103" w:rsidRDefault="0035040C" w:rsidP="00E433A2">
      <w:pPr>
        <w:pStyle w:val="ListParagraph"/>
        <w:numPr>
          <w:ilvl w:val="0"/>
          <w:numId w:val="6"/>
        </w:numPr>
        <w:rPr>
          <w:rFonts w:asciiTheme="minorHAnsi" w:hAnsiTheme="minorHAnsi" w:cstheme="minorHAnsi"/>
          <w:bCs/>
          <w:color w:val="000000" w:themeColor="text1"/>
          <w:szCs w:val="24"/>
        </w:rPr>
      </w:pPr>
      <w:r w:rsidRPr="009A3C6E">
        <w:rPr>
          <w:rFonts w:asciiTheme="minorHAnsi" w:hAnsiTheme="minorHAnsi" w:cstheme="minorHAnsi"/>
          <w:bCs/>
          <w:color w:val="000000" w:themeColor="text1"/>
          <w:szCs w:val="24"/>
        </w:rPr>
        <w:t xml:space="preserve">As we receive His righteousness by faith, we pass from condemnation into </w:t>
      </w:r>
      <w:r w:rsidR="00CB1E8D">
        <w:rPr>
          <w:rFonts w:asciiTheme="minorHAnsi" w:hAnsiTheme="minorHAnsi" w:cstheme="minorHAnsi"/>
          <w:bCs/>
          <w:color w:val="000000" w:themeColor="text1"/>
          <w:szCs w:val="24"/>
        </w:rPr>
        <w:t xml:space="preserve">a </w:t>
      </w:r>
      <w:r w:rsidRPr="009A3C6E">
        <w:rPr>
          <w:rFonts w:asciiTheme="minorHAnsi" w:hAnsiTheme="minorHAnsi" w:cstheme="minorHAnsi"/>
          <w:bCs/>
          <w:color w:val="000000" w:themeColor="text1"/>
          <w:szCs w:val="24"/>
        </w:rPr>
        <w:t>new creation</w:t>
      </w:r>
      <w:r w:rsidR="00123103">
        <w:rPr>
          <w:rFonts w:asciiTheme="minorHAnsi" w:hAnsiTheme="minorHAnsi" w:cstheme="minorHAnsi"/>
          <w:bCs/>
          <w:color w:val="000000" w:themeColor="text1"/>
          <w:szCs w:val="24"/>
        </w:rPr>
        <w:t>.</w:t>
      </w:r>
    </w:p>
    <w:p w14:paraId="595FF3A1" w14:textId="77777777" w:rsidR="00123103" w:rsidRDefault="00123103" w:rsidP="00123103">
      <w:pPr>
        <w:pStyle w:val="ListParagraph"/>
        <w:numPr>
          <w:ilvl w:val="0"/>
          <w:numId w:val="6"/>
        </w:numPr>
        <w:rPr>
          <w:rFonts w:asciiTheme="minorHAnsi" w:hAnsiTheme="minorHAnsi" w:cstheme="minorHAnsi"/>
          <w:bCs/>
          <w:color w:val="000000" w:themeColor="text1"/>
          <w:szCs w:val="24"/>
        </w:rPr>
      </w:pPr>
      <w:r w:rsidRPr="00E433A2">
        <w:rPr>
          <w:rFonts w:asciiTheme="minorHAnsi" w:hAnsiTheme="minorHAnsi" w:cstheme="minorHAnsi"/>
          <w:bCs/>
          <w:color w:val="000000" w:themeColor="text1"/>
          <w:szCs w:val="24"/>
        </w:rPr>
        <w:t>It is not moral improvement but a transfer of status: God’s own standard of righteousness is credited to believers through union with Christ.</w:t>
      </w:r>
    </w:p>
    <w:p w14:paraId="579C41D6" w14:textId="79A7599F" w:rsidR="007F475C" w:rsidRPr="00E433A2" w:rsidRDefault="007F475C" w:rsidP="00123103">
      <w:pPr>
        <w:pStyle w:val="ListParagraph"/>
        <w:numPr>
          <w:ilvl w:val="0"/>
          <w:numId w:val="6"/>
        </w:numPr>
        <w:rPr>
          <w:rFonts w:asciiTheme="minorHAnsi" w:hAnsiTheme="minorHAnsi" w:cstheme="minorHAnsi"/>
          <w:bCs/>
          <w:color w:val="000000" w:themeColor="text1"/>
          <w:szCs w:val="24"/>
        </w:rPr>
      </w:pPr>
      <w:r>
        <w:rPr>
          <w:rFonts w:asciiTheme="minorHAnsi" w:hAnsiTheme="minorHAnsi" w:cstheme="minorHAnsi"/>
          <w:bCs/>
          <w:color w:val="000000" w:themeColor="text1"/>
          <w:szCs w:val="24"/>
        </w:rPr>
        <w:t>Jesus did not come to teach us lessons, or to tell us to try harder, or do better. He came to give us His Eternal Life so that IN Him we could be perfectly restored back to our Father as though sin never happened!</w:t>
      </w:r>
    </w:p>
    <w:p w14:paraId="4038D70E" w14:textId="2BF03B96" w:rsidR="00CD037F" w:rsidRPr="00CD037F" w:rsidRDefault="00D1435D" w:rsidP="002B60FF">
      <w:pPr>
        <w:pStyle w:val="ListParagraph"/>
        <w:numPr>
          <w:ilvl w:val="0"/>
          <w:numId w:val="6"/>
        </w:numPr>
        <w:rPr>
          <w:rFonts w:asciiTheme="minorHAnsi" w:hAnsiTheme="minorHAnsi" w:cstheme="minorHAnsi"/>
          <w:bCs/>
          <w:color w:val="000000" w:themeColor="text1"/>
          <w:szCs w:val="24"/>
        </w:rPr>
      </w:pPr>
      <w:r>
        <w:rPr>
          <w:rFonts w:asciiTheme="minorHAnsi" w:hAnsiTheme="minorHAnsi" w:cstheme="minorHAnsi"/>
          <w:kern w:val="0"/>
          <w:szCs w:val="24"/>
          <w:lang w:eastAsia="x-none"/>
        </w:rPr>
        <w:t xml:space="preserve">This verse sums up </w:t>
      </w:r>
      <w:r w:rsidR="00104562" w:rsidRPr="002B60FF">
        <w:rPr>
          <w:rFonts w:asciiTheme="minorHAnsi" w:hAnsiTheme="minorHAnsi" w:cstheme="minorHAnsi"/>
          <w:kern w:val="0"/>
          <w:szCs w:val="24"/>
          <w:lang w:eastAsia="x-none"/>
        </w:rPr>
        <w:t xml:space="preserve">what Christ’s Substitutionary Sacrifice means to us. </w:t>
      </w:r>
    </w:p>
    <w:p w14:paraId="6DB5C58E" w14:textId="1E123766" w:rsidR="006A75BD" w:rsidRPr="00B520E6" w:rsidRDefault="00104562" w:rsidP="006A75BD">
      <w:pPr>
        <w:pStyle w:val="ListParagraph"/>
        <w:numPr>
          <w:ilvl w:val="0"/>
          <w:numId w:val="25"/>
        </w:numPr>
        <w:rPr>
          <w:rFonts w:asciiTheme="minorHAnsi" w:hAnsiTheme="minorHAnsi" w:cstheme="minorHAnsi"/>
          <w:bCs/>
          <w:color w:val="000000" w:themeColor="text1"/>
          <w:szCs w:val="24"/>
        </w:rPr>
      </w:pPr>
      <w:r w:rsidRPr="00B520E6">
        <w:rPr>
          <w:rFonts w:asciiTheme="minorHAnsi" w:hAnsiTheme="minorHAnsi" w:cstheme="minorHAnsi"/>
          <w:kern w:val="0"/>
          <w:szCs w:val="24"/>
          <w:lang w:eastAsia="x-none"/>
        </w:rPr>
        <w:t>Jesus Who was righteous came and identified with our sin by being made sin with our sin</w:t>
      </w:r>
      <w:r w:rsidR="00CD037F" w:rsidRPr="00B520E6">
        <w:rPr>
          <w:rFonts w:asciiTheme="minorHAnsi" w:hAnsiTheme="minorHAnsi" w:cstheme="minorHAnsi"/>
          <w:kern w:val="0"/>
          <w:szCs w:val="24"/>
          <w:lang w:eastAsia="x-none"/>
        </w:rPr>
        <w:t>,</w:t>
      </w:r>
      <w:r w:rsidRPr="00B520E6">
        <w:rPr>
          <w:rFonts w:asciiTheme="minorHAnsi" w:hAnsiTheme="minorHAnsi" w:cstheme="minorHAnsi"/>
          <w:kern w:val="0"/>
          <w:szCs w:val="24"/>
          <w:lang w:eastAsia="x-none"/>
        </w:rPr>
        <w:t xml:space="preserve"> so that we who knew no righteousness</w:t>
      </w:r>
      <w:r w:rsidR="00CD037F" w:rsidRPr="00B520E6">
        <w:rPr>
          <w:rFonts w:asciiTheme="minorHAnsi" w:hAnsiTheme="minorHAnsi" w:cstheme="minorHAnsi"/>
          <w:kern w:val="0"/>
          <w:szCs w:val="24"/>
          <w:lang w:eastAsia="x-none"/>
        </w:rPr>
        <w:t>,</w:t>
      </w:r>
      <w:r w:rsidRPr="00B520E6">
        <w:rPr>
          <w:rFonts w:asciiTheme="minorHAnsi" w:hAnsiTheme="minorHAnsi" w:cstheme="minorHAnsi"/>
          <w:kern w:val="0"/>
          <w:szCs w:val="24"/>
          <w:lang w:eastAsia="x-none"/>
        </w:rPr>
        <w:t xml:space="preserve"> could be made righteous before God with His righteousness.</w:t>
      </w:r>
    </w:p>
    <w:p w14:paraId="7E6EB3C4" w14:textId="77777777" w:rsidR="00B520E6" w:rsidRPr="00B520E6" w:rsidRDefault="00E00983" w:rsidP="00B520E6">
      <w:pPr>
        <w:pStyle w:val="ListParagraph"/>
        <w:numPr>
          <w:ilvl w:val="0"/>
          <w:numId w:val="6"/>
        </w:numPr>
        <w:rPr>
          <w:rFonts w:asciiTheme="minorHAnsi" w:hAnsiTheme="minorHAnsi" w:cstheme="minorHAnsi"/>
          <w:bCs/>
          <w:color w:val="000000" w:themeColor="text1"/>
          <w:szCs w:val="24"/>
        </w:rPr>
      </w:pPr>
      <w:r w:rsidRPr="00B520E6">
        <w:rPr>
          <w:rFonts w:asciiTheme="minorHAnsi" w:hAnsiTheme="minorHAnsi" w:cstheme="minorHAnsi"/>
          <w:b/>
          <w:color w:val="000000" w:themeColor="text1"/>
          <w:szCs w:val="24"/>
        </w:rPr>
        <w:t>Galatians 2:20-21</w:t>
      </w:r>
      <w:r w:rsidRPr="00B520E6">
        <w:rPr>
          <w:rFonts w:asciiTheme="minorHAnsi" w:hAnsiTheme="minorHAnsi" w:cstheme="minorHAnsi"/>
          <w:bCs/>
          <w:color w:val="000000" w:themeColor="text1"/>
          <w:szCs w:val="24"/>
        </w:rPr>
        <w:t xml:space="preserve"> I have been crucified with Christ, and I no longer live, but Christ lives in me. The life I live in the body, I live by faith in the Son of God, who loved me and gave Himself up for me. I do not set aside the grace of God. For if righteousness comes through the law, then Christ died for nothing.</w:t>
      </w:r>
    </w:p>
    <w:p w14:paraId="315545C7" w14:textId="68C70517" w:rsidR="00104562" w:rsidRPr="00B520E6" w:rsidRDefault="00104562" w:rsidP="00B520E6">
      <w:pPr>
        <w:pStyle w:val="ListParagraph"/>
        <w:numPr>
          <w:ilvl w:val="0"/>
          <w:numId w:val="6"/>
        </w:numPr>
        <w:rPr>
          <w:rFonts w:asciiTheme="minorHAnsi" w:hAnsiTheme="minorHAnsi" w:cstheme="minorHAnsi"/>
          <w:bCs/>
          <w:color w:val="000000" w:themeColor="text1"/>
          <w:szCs w:val="24"/>
        </w:rPr>
      </w:pPr>
      <w:r w:rsidRPr="00B520E6">
        <w:rPr>
          <w:rFonts w:asciiTheme="minorHAnsi" w:hAnsiTheme="minorHAnsi" w:cstheme="minorHAnsi"/>
        </w:rPr>
        <w:t>Rest in the conviction that our</w:t>
      </w:r>
      <w:r w:rsidR="00E00983" w:rsidRPr="00B520E6">
        <w:rPr>
          <w:rFonts w:asciiTheme="minorHAnsi" w:hAnsiTheme="minorHAnsi" w:cstheme="minorHAnsi"/>
        </w:rPr>
        <w:t xml:space="preserve"> </w:t>
      </w:r>
      <w:r w:rsidRPr="00B520E6">
        <w:rPr>
          <w:rFonts w:asciiTheme="minorHAnsi" w:hAnsiTheme="minorHAnsi" w:cstheme="minorHAnsi"/>
        </w:rPr>
        <w:t>standing before God is not our own achievement but Christ’s perfection imputed to you</w:t>
      </w:r>
      <w:r w:rsidR="00054081" w:rsidRPr="00B520E6">
        <w:rPr>
          <w:rFonts w:asciiTheme="minorHAnsi" w:hAnsiTheme="minorHAnsi" w:cstheme="minorHAnsi"/>
        </w:rPr>
        <w:t>.</w:t>
      </w:r>
    </w:p>
    <w:p w14:paraId="7A253EC4" w14:textId="77777777" w:rsidR="00B520E6" w:rsidRPr="00B520E6" w:rsidRDefault="00B520E6" w:rsidP="00B520E6">
      <w:pPr>
        <w:pStyle w:val="NoSpacing"/>
      </w:pPr>
    </w:p>
    <w:p w14:paraId="2F62ADC6" w14:textId="77777777" w:rsidR="00104562" w:rsidRPr="00B520E6" w:rsidRDefault="00104562" w:rsidP="00104562">
      <w:pPr>
        <w:pStyle w:val="NoSpacing"/>
        <w:numPr>
          <w:ilvl w:val="0"/>
          <w:numId w:val="1"/>
        </w:numPr>
        <w:rPr>
          <w:rFonts w:asciiTheme="minorHAnsi" w:hAnsiTheme="minorHAnsi" w:cstheme="minorHAnsi"/>
          <w:b/>
          <w:bCs/>
          <w:kern w:val="0"/>
          <w:szCs w:val="24"/>
          <w:lang w:eastAsia="x-none"/>
        </w:rPr>
      </w:pPr>
      <w:r w:rsidRPr="00B520E6">
        <w:rPr>
          <w:rFonts w:asciiTheme="minorHAnsi" w:hAnsiTheme="minorHAnsi" w:cstheme="minorHAnsi"/>
          <w:b/>
          <w:bCs/>
          <w:kern w:val="0"/>
          <w:szCs w:val="24"/>
          <w:lang w:eastAsia="x-none"/>
        </w:rPr>
        <w:t>Conclusion &amp; Application</w:t>
      </w:r>
    </w:p>
    <w:p w14:paraId="5A8F5B8E" w14:textId="440BD40B" w:rsidR="009B4C54" w:rsidRPr="006C7DB3" w:rsidRDefault="00EC6E3E" w:rsidP="009B4C54">
      <w:pPr>
        <w:pStyle w:val="ListParagraph"/>
        <w:numPr>
          <w:ilvl w:val="0"/>
          <w:numId w:val="7"/>
        </w:numPr>
        <w:rPr>
          <w:rFonts w:asciiTheme="minorHAnsi" w:hAnsiTheme="minorHAnsi" w:cstheme="minorHAnsi"/>
          <w:bCs/>
          <w:color w:val="000000" w:themeColor="text1"/>
          <w:szCs w:val="24"/>
        </w:rPr>
      </w:pPr>
      <w:r w:rsidRPr="00B520E6">
        <w:rPr>
          <w:rFonts w:asciiTheme="minorHAnsi" w:hAnsiTheme="minorHAnsi" w:cstheme="minorHAnsi"/>
          <w:kern w:val="0"/>
          <w:szCs w:val="24"/>
          <w:lang w:eastAsia="x-none"/>
        </w:rPr>
        <w:t>At the crossroads of wrath and grace, judgment and justification, stands the Cross. There, our sin was laid on Christ, and His righteousness on us.</w:t>
      </w:r>
      <w:r w:rsidR="004C2623" w:rsidRPr="00B520E6">
        <w:rPr>
          <w:rFonts w:asciiTheme="minorHAnsi" w:hAnsiTheme="minorHAnsi" w:cstheme="minorHAnsi"/>
          <w:kern w:val="0"/>
          <w:szCs w:val="24"/>
          <w:lang w:eastAsia="x-none"/>
        </w:rPr>
        <w:t xml:space="preserve"> </w:t>
      </w:r>
      <w:r w:rsidR="004C2623" w:rsidRPr="006C7DB3">
        <w:rPr>
          <w:rFonts w:asciiTheme="minorHAnsi" w:hAnsiTheme="minorHAnsi" w:cstheme="minorHAnsi"/>
          <w:bCs/>
          <w:color w:val="000000" w:themeColor="text1"/>
          <w:szCs w:val="24"/>
        </w:rPr>
        <w:t xml:space="preserve">We are no longer slaves to condemnation but ambassadors of reconciliation. This new identity calls us to reflect God’s character—worshiping Him not only with words but </w:t>
      </w:r>
      <w:r w:rsidR="009B4C54" w:rsidRPr="006C7DB3">
        <w:rPr>
          <w:rFonts w:asciiTheme="minorHAnsi" w:hAnsiTheme="minorHAnsi" w:cstheme="minorHAnsi"/>
          <w:bCs/>
          <w:color w:val="000000" w:themeColor="text1"/>
          <w:szCs w:val="24"/>
        </w:rPr>
        <w:t>in active engagement the ministry of reconciliation</w:t>
      </w:r>
      <w:r w:rsidR="004C2623" w:rsidRPr="006C7DB3">
        <w:rPr>
          <w:rFonts w:asciiTheme="minorHAnsi" w:hAnsiTheme="minorHAnsi" w:cstheme="minorHAnsi"/>
          <w:bCs/>
          <w:color w:val="000000" w:themeColor="text1"/>
          <w:szCs w:val="24"/>
        </w:rPr>
        <w:t>.</w:t>
      </w:r>
    </w:p>
    <w:p w14:paraId="52CF7DF0" w14:textId="3A789BEE" w:rsidR="009B4C54" w:rsidRPr="006C7DB3" w:rsidRDefault="009B4C54" w:rsidP="004336C1">
      <w:pPr>
        <w:pStyle w:val="ListParagraph"/>
        <w:numPr>
          <w:ilvl w:val="1"/>
          <w:numId w:val="28"/>
        </w:numPr>
        <w:rPr>
          <w:rFonts w:asciiTheme="minorHAnsi" w:hAnsiTheme="minorHAnsi" w:cstheme="minorHAnsi"/>
          <w:bCs/>
          <w:color w:val="000000" w:themeColor="text1"/>
          <w:szCs w:val="24"/>
        </w:rPr>
      </w:pPr>
      <w:r w:rsidRPr="006C7DB3">
        <w:rPr>
          <w:rFonts w:asciiTheme="minorHAnsi" w:hAnsiTheme="minorHAnsi" w:cstheme="minorHAnsi"/>
          <w:kern w:val="0"/>
          <w:szCs w:val="24"/>
          <w:lang w:eastAsia="x-none"/>
        </w:rPr>
        <w:t>Remind yourself daily that our standing before God depends not on our performance but on our union with Christ</w:t>
      </w:r>
      <w:r w:rsidR="00B058A8" w:rsidRPr="006C7DB3">
        <w:rPr>
          <w:rFonts w:asciiTheme="minorHAnsi" w:hAnsiTheme="minorHAnsi" w:cstheme="minorHAnsi"/>
          <w:kern w:val="0"/>
          <w:szCs w:val="24"/>
          <w:lang w:eastAsia="x-none"/>
        </w:rPr>
        <w:t>.</w:t>
      </w:r>
    </w:p>
    <w:p w14:paraId="031BCB90" w14:textId="5EE7BD46" w:rsidR="00567557" w:rsidRPr="006C7DB3" w:rsidRDefault="00104562" w:rsidP="004336C1">
      <w:pPr>
        <w:pStyle w:val="ListParagraph"/>
        <w:numPr>
          <w:ilvl w:val="1"/>
          <w:numId w:val="28"/>
        </w:numPr>
        <w:rPr>
          <w:rFonts w:asciiTheme="minorHAnsi" w:hAnsiTheme="minorHAnsi" w:cstheme="minorHAnsi"/>
          <w:bCs/>
          <w:color w:val="000000" w:themeColor="text1"/>
          <w:szCs w:val="24"/>
        </w:rPr>
      </w:pPr>
      <w:r w:rsidRPr="006C7DB3">
        <w:rPr>
          <w:rFonts w:asciiTheme="minorHAnsi" w:hAnsiTheme="minorHAnsi" w:cstheme="minorHAnsi"/>
          <w:kern w:val="0"/>
          <w:szCs w:val="24"/>
          <w:lang w:eastAsia="x-none"/>
        </w:rPr>
        <w:t xml:space="preserve">Which phrase most challenges my mindset today? </w:t>
      </w:r>
    </w:p>
    <w:p w14:paraId="6645CE2A" w14:textId="67EDA80C" w:rsidR="009B4C54" w:rsidRPr="006C7DB3" w:rsidRDefault="00104562" w:rsidP="004336C1">
      <w:pPr>
        <w:pStyle w:val="ListParagraph"/>
        <w:numPr>
          <w:ilvl w:val="1"/>
          <w:numId w:val="28"/>
        </w:numPr>
        <w:rPr>
          <w:rFonts w:asciiTheme="minorHAnsi" w:hAnsiTheme="minorHAnsi" w:cstheme="minorHAnsi"/>
          <w:bCs/>
          <w:color w:val="000000" w:themeColor="text1"/>
          <w:szCs w:val="24"/>
        </w:rPr>
      </w:pPr>
      <w:r w:rsidRPr="006C7DB3">
        <w:rPr>
          <w:rFonts w:asciiTheme="minorHAnsi" w:hAnsiTheme="minorHAnsi" w:cstheme="minorHAnsi"/>
          <w:kern w:val="0"/>
          <w:szCs w:val="24"/>
          <w:lang w:eastAsia="x-none"/>
        </w:rPr>
        <w:t>How can I embody</w:t>
      </w:r>
      <w:r w:rsidR="00AE387D" w:rsidRPr="006C7DB3">
        <w:rPr>
          <w:rFonts w:asciiTheme="minorHAnsi" w:hAnsiTheme="minorHAnsi" w:cstheme="minorHAnsi"/>
          <w:kern w:val="0"/>
          <w:szCs w:val="24"/>
          <w:lang w:eastAsia="x-none"/>
        </w:rPr>
        <w:t xml:space="preserve"> the ministry of</w:t>
      </w:r>
      <w:r w:rsidRPr="006C7DB3">
        <w:rPr>
          <w:rFonts w:asciiTheme="minorHAnsi" w:hAnsiTheme="minorHAnsi" w:cstheme="minorHAnsi"/>
          <w:kern w:val="0"/>
          <w:szCs w:val="24"/>
          <w:lang w:eastAsia="x-none"/>
        </w:rPr>
        <w:t xml:space="preserve"> reconciliation </w:t>
      </w:r>
      <w:r w:rsidR="00AE387D" w:rsidRPr="006C7DB3">
        <w:rPr>
          <w:rFonts w:asciiTheme="minorHAnsi" w:hAnsiTheme="minorHAnsi" w:cstheme="minorHAnsi"/>
          <w:kern w:val="0"/>
          <w:szCs w:val="24"/>
          <w:lang w:eastAsia="x-none"/>
        </w:rPr>
        <w:t>in my daily walk</w:t>
      </w:r>
      <w:r w:rsidRPr="006C7DB3">
        <w:rPr>
          <w:rFonts w:asciiTheme="minorHAnsi" w:hAnsiTheme="minorHAnsi" w:cstheme="minorHAnsi"/>
          <w:kern w:val="0"/>
          <w:szCs w:val="24"/>
          <w:lang w:eastAsia="x-none"/>
        </w:rPr>
        <w:t>?</w:t>
      </w:r>
    </w:p>
    <w:p w14:paraId="0A0BA4D4" w14:textId="047937DC" w:rsidR="009B4C54" w:rsidRPr="00D47D17" w:rsidRDefault="00EC6E3E" w:rsidP="004336C1">
      <w:pPr>
        <w:pStyle w:val="ListParagraph"/>
        <w:numPr>
          <w:ilvl w:val="1"/>
          <w:numId w:val="28"/>
        </w:numPr>
        <w:rPr>
          <w:rFonts w:asciiTheme="minorHAnsi" w:hAnsiTheme="minorHAnsi" w:cstheme="minorHAnsi"/>
          <w:bCs/>
          <w:color w:val="000000" w:themeColor="text1"/>
          <w:szCs w:val="24"/>
        </w:rPr>
      </w:pPr>
      <w:r w:rsidRPr="006C7DB3">
        <w:rPr>
          <w:rFonts w:asciiTheme="minorHAnsi" w:hAnsiTheme="minorHAnsi" w:cstheme="minorHAnsi"/>
          <w:kern w:val="0"/>
          <w:szCs w:val="24"/>
          <w:lang w:eastAsia="x-none"/>
        </w:rPr>
        <w:t xml:space="preserve">Who </w:t>
      </w:r>
      <w:r w:rsidRPr="00D47D17">
        <w:rPr>
          <w:rFonts w:asciiTheme="minorHAnsi" w:hAnsiTheme="minorHAnsi" w:cstheme="minorHAnsi"/>
          <w:kern w:val="0"/>
          <w:szCs w:val="24"/>
          <w:lang w:eastAsia="x-none"/>
        </w:rPr>
        <w:t xml:space="preserve">in your </w:t>
      </w:r>
      <w:r w:rsidR="00AE387D" w:rsidRPr="00D47D17">
        <w:rPr>
          <w:rFonts w:asciiTheme="minorHAnsi" w:hAnsiTheme="minorHAnsi" w:cstheme="minorHAnsi"/>
          <w:kern w:val="0"/>
          <w:szCs w:val="24"/>
          <w:lang w:eastAsia="x-none"/>
        </w:rPr>
        <w:t xml:space="preserve">circle of influence </w:t>
      </w:r>
      <w:r w:rsidRPr="00D47D17">
        <w:rPr>
          <w:rFonts w:asciiTheme="minorHAnsi" w:hAnsiTheme="minorHAnsi" w:cstheme="minorHAnsi"/>
          <w:kern w:val="0"/>
          <w:szCs w:val="24"/>
          <w:lang w:eastAsia="x-none"/>
        </w:rPr>
        <w:t>needs to hear the Supreme Judge’s plea for mercy?</w:t>
      </w:r>
    </w:p>
    <w:p w14:paraId="409E1D5A" w14:textId="77777777" w:rsidR="00D47D17" w:rsidRPr="00D47D17" w:rsidRDefault="008679F4" w:rsidP="00D47D17">
      <w:pPr>
        <w:pStyle w:val="ListParagraph"/>
        <w:numPr>
          <w:ilvl w:val="1"/>
          <w:numId w:val="28"/>
        </w:numPr>
        <w:rPr>
          <w:rFonts w:asciiTheme="minorHAnsi" w:hAnsiTheme="minorHAnsi" w:cstheme="minorHAnsi"/>
          <w:bCs/>
          <w:color w:val="000000" w:themeColor="text1"/>
          <w:szCs w:val="24"/>
        </w:rPr>
      </w:pPr>
      <w:r w:rsidRPr="00D47D17">
        <w:rPr>
          <w:rFonts w:asciiTheme="minorHAnsi" w:hAnsiTheme="minorHAnsi" w:cstheme="minorHAnsi"/>
          <w:kern w:val="0"/>
          <w:szCs w:val="24"/>
          <w:lang w:eastAsia="x-none"/>
        </w:rPr>
        <w:t>Spend time before the Lord and ask Him to reveal what</w:t>
      </w:r>
      <w:r w:rsidR="00EC6E3E" w:rsidRPr="00D47D17">
        <w:rPr>
          <w:rFonts w:asciiTheme="minorHAnsi" w:hAnsiTheme="minorHAnsi" w:cstheme="minorHAnsi"/>
          <w:kern w:val="0"/>
          <w:szCs w:val="24"/>
          <w:lang w:eastAsia="x-none"/>
        </w:rPr>
        <w:t xml:space="preserve"> practical steps </w:t>
      </w:r>
      <w:r w:rsidRPr="00D47D17">
        <w:rPr>
          <w:rFonts w:asciiTheme="minorHAnsi" w:hAnsiTheme="minorHAnsi" w:cstheme="minorHAnsi"/>
          <w:kern w:val="0"/>
          <w:szCs w:val="24"/>
          <w:lang w:eastAsia="x-none"/>
        </w:rPr>
        <w:t xml:space="preserve">He wants </w:t>
      </w:r>
      <w:r w:rsidR="00EC6E3E" w:rsidRPr="00D47D17">
        <w:rPr>
          <w:rFonts w:asciiTheme="minorHAnsi" w:hAnsiTheme="minorHAnsi" w:cstheme="minorHAnsi"/>
          <w:kern w:val="0"/>
          <w:szCs w:val="24"/>
          <w:lang w:eastAsia="x-none"/>
        </w:rPr>
        <w:t xml:space="preserve">you </w:t>
      </w:r>
      <w:r w:rsidRPr="00D47D17">
        <w:rPr>
          <w:rFonts w:asciiTheme="minorHAnsi" w:hAnsiTheme="minorHAnsi" w:cstheme="minorHAnsi"/>
          <w:kern w:val="0"/>
          <w:szCs w:val="24"/>
          <w:lang w:eastAsia="x-none"/>
        </w:rPr>
        <w:t xml:space="preserve">to </w:t>
      </w:r>
      <w:r w:rsidR="00EC6E3E" w:rsidRPr="00D47D17">
        <w:rPr>
          <w:rFonts w:asciiTheme="minorHAnsi" w:hAnsiTheme="minorHAnsi" w:cstheme="minorHAnsi"/>
          <w:kern w:val="0"/>
          <w:szCs w:val="24"/>
          <w:lang w:eastAsia="x-none"/>
        </w:rPr>
        <w:t xml:space="preserve">take to </w:t>
      </w:r>
      <w:r w:rsidR="004F4444" w:rsidRPr="00D47D17">
        <w:rPr>
          <w:rFonts w:asciiTheme="minorHAnsi" w:hAnsiTheme="minorHAnsi" w:cstheme="minorHAnsi"/>
          <w:kern w:val="0"/>
          <w:szCs w:val="24"/>
          <w:lang w:eastAsia="x-none"/>
        </w:rPr>
        <w:t xml:space="preserve">walk out Father’s </w:t>
      </w:r>
      <w:r w:rsidR="00B058A8" w:rsidRPr="00D47D17">
        <w:rPr>
          <w:rFonts w:asciiTheme="minorHAnsi" w:hAnsiTheme="minorHAnsi" w:cstheme="minorHAnsi"/>
          <w:kern w:val="0"/>
          <w:szCs w:val="24"/>
          <w:lang w:eastAsia="x-none"/>
        </w:rPr>
        <w:t>appeal to the lost</w:t>
      </w:r>
      <w:r w:rsidR="00EC6E3E" w:rsidRPr="00D47D17">
        <w:rPr>
          <w:rFonts w:asciiTheme="minorHAnsi" w:hAnsiTheme="minorHAnsi" w:cstheme="minorHAnsi"/>
          <w:kern w:val="0"/>
          <w:szCs w:val="24"/>
          <w:lang w:eastAsia="x-none"/>
        </w:rPr>
        <w:t xml:space="preserve"> in your neighborhood, workplace, </w:t>
      </w:r>
      <w:r w:rsidR="00B058A8" w:rsidRPr="00D47D17">
        <w:rPr>
          <w:rFonts w:asciiTheme="minorHAnsi" w:hAnsiTheme="minorHAnsi" w:cstheme="minorHAnsi"/>
          <w:kern w:val="0"/>
          <w:szCs w:val="24"/>
          <w:lang w:eastAsia="x-none"/>
        </w:rPr>
        <w:t>and</w:t>
      </w:r>
      <w:r w:rsidR="00EC6E3E" w:rsidRPr="00D47D17">
        <w:rPr>
          <w:rFonts w:asciiTheme="minorHAnsi" w:hAnsiTheme="minorHAnsi" w:cstheme="minorHAnsi"/>
          <w:kern w:val="0"/>
          <w:szCs w:val="24"/>
          <w:lang w:eastAsia="x-none"/>
        </w:rPr>
        <w:t xml:space="preserve"> family?</w:t>
      </w:r>
    </w:p>
    <w:p w14:paraId="21E24EFA" w14:textId="7A23D5BF" w:rsidR="00D47D17" w:rsidRPr="00D47D17" w:rsidRDefault="00501590" w:rsidP="00D47D17">
      <w:pPr>
        <w:pStyle w:val="ListParagraph"/>
        <w:numPr>
          <w:ilvl w:val="1"/>
          <w:numId w:val="28"/>
        </w:numPr>
        <w:rPr>
          <w:rFonts w:asciiTheme="minorHAnsi" w:hAnsiTheme="minorHAnsi" w:cstheme="minorHAnsi"/>
          <w:bCs/>
          <w:color w:val="000000" w:themeColor="text1"/>
          <w:szCs w:val="24"/>
        </w:rPr>
      </w:pPr>
      <w:r>
        <w:rPr>
          <w:rFonts w:asciiTheme="minorHAnsi" w:hAnsiTheme="minorHAnsi" w:cstheme="minorHAnsi"/>
        </w:rPr>
        <w:t xml:space="preserve">Whatever He says and shows you </w:t>
      </w:r>
      <w:r w:rsidR="001B7D4C">
        <w:rPr>
          <w:rFonts w:asciiTheme="minorHAnsi" w:hAnsiTheme="minorHAnsi" w:cstheme="minorHAnsi"/>
        </w:rPr>
        <w:t>to do, do it!</w:t>
      </w:r>
      <w:r w:rsidR="00D47D17" w:rsidRPr="00D47D17">
        <w:rPr>
          <w:rFonts w:asciiTheme="minorHAnsi" w:hAnsiTheme="minorHAnsi" w:cstheme="minorHAnsi"/>
        </w:rPr>
        <w:t xml:space="preserve"> </w:t>
      </w:r>
    </w:p>
    <w:p w14:paraId="4E6406F6" w14:textId="501EFFB1" w:rsidR="00FD70B5" w:rsidRPr="00FD70B5" w:rsidRDefault="005155A1" w:rsidP="00FD70B5">
      <w:pPr>
        <w:pStyle w:val="ListParagraph"/>
        <w:numPr>
          <w:ilvl w:val="0"/>
          <w:numId w:val="7"/>
        </w:numPr>
        <w:spacing w:after="0" w:line="240" w:lineRule="auto"/>
        <w:rPr>
          <w:rFonts w:asciiTheme="minorHAnsi" w:eastAsia="Times New Roman" w:hAnsiTheme="minorHAnsi" w:cstheme="minorHAnsi"/>
          <w:kern w:val="0"/>
          <w:szCs w:val="24"/>
          <w14:ligatures w14:val="none"/>
        </w:rPr>
      </w:pPr>
      <w:r w:rsidRPr="00D47D17">
        <w:rPr>
          <w:rFonts w:asciiTheme="minorHAnsi" w:eastAsia="Times New Roman" w:hAnsiTheme="minorHAnsi" w:cstheme="minorHAnsi"/>
          <w:b/>
          <w:bCs/>
          <w:kern w:val="0"/>
          <w:szCs w:val="24"/>
          <w14:ligatures w14:val="none"/>
        </w:rPr>
        <w:t>Confession</w:t>
      </w:r>
      <w:r w:rsidRPr="00D47D17">
        <w:rPr>
          <w:rFonts w:asciiTheme="minorHAnsi" w:eastAsia="Times New Roman" w:hAnsiTheme="minorHAnsi" w:cstheme="minorHAnsi"/>
          <w:kern w:val="0"/>
          <w:szCs w:val="24"/>
          <w14:ligatures w14:val="none"/>
        </w:rPr>
        <w:t>:</w:t>
      </w:r>
      <w:r>
        <w:rPr>
          <w:rFonts w:asciiTheme="minorHAnsi" w:eastAsia="Times New Roman" w:hAnsiTheme="minorHAnsi" w:cstheme="minorHAnsi"/>
          <w:kern w:val="0"/>
          <w:szCs w:val="24"/>
          <w14:ligatures w14:val="none"/>
        </w:rPr>
        <w:t xml:space="preserve"> </w:t>
      </w:r>
      <w:r w:rsidR="00FD70B5" w:rsidRPr="00FD70B5">
        <w:rPr>
          <w:rFonts w:asciiTheme="minorHAnsi" w:eastAsia="Times New Roman" w:hAnsiTheme="minorHAnsi" w:cstheme="minorHAnsi"/>
          <w:kern w:val="0"/>
          <w:szCs w:val="24"/>
          <w14:ligatures w14:val="none"/>
        </w:rPr>
        <w:t>I am the righteousness of God, IN Christ. I am an ambassador for Christ. I am the living vessel through which God makes His appeal</w:t>
      </w:r>
      <w:r w:rsidR="00CD0FB0">
        <w:rPr>
          <w:rFonts w:asciiTheme="minorHAnsi" w:eastAsia="Times New Roman" w:hAnsiTheme="minorHAnsi" w:cstheme="minorHAnsi"/>
          <w:kern w:val="0"/>
          <w:szCs w:val="24"/>
          <w14:ligatures w14:val="none"/>
        </w:rPr>
        <w:t xml:space="preserve"> in this world</w:t>
      </w:r>
      <w:r w:rsidR="00FD70B5" w:rsidRPr="00FD70B5">
        <w:rPr>
          <w:rFonts w:asciiTheme="minorHAnsi" w:eastAsia="Times New Roman" w:hAnsiTheme="minorHAnsi" w:cstheme="minorHAnsi"/>
          <w:kern w:val="0"/>
          <w:szCs w:val="24"/>
          <w14:ligatures w14:val="none"/>
        </w:rPr>
        <w:t>.</w:t>
      </w:r>
      <w:r w:rsidR="00FD70B5" w:rsidRPr="00FD70B5">
        <w:rPr>
          <w:rFonts w:asciiTheme="minorHAnsi" w:eastAsia="Times New Roman" w:hAnsiTheme="minorHAnsi" w:cstheme="minorHAnsi"/>
          <w:kern w:val="0"/>
          <w:szCs w:val="24"/>
          <w14:ligatures w14:val="none"/>
        </w:rPr>
        <w:t xml:space="preserve"> </w:t>
      </w:r>
      <w:r w:rsidR="00FD70B5" w:rsidRPr="00FD70B5">
        <w:rPr>
          <w:rFonts w:asciiTheme="minorHAnsi" w:eastAsia="Times New Roman" w:hAnsiTheme="minorHAnsi" w:cstheme="minorHAnsi"/>
          <w:kern w:val="0"/>
          <w:szCs w:val="24"/>
          <w14:ligatures w14:val="none"/>
        </w:rPr>
        <w:t xml:space="preserve">I </w:t>
      </w:r>
      <w:r w:rsidR="000412F8">
        <w:rPr>
          <w:rFonts w:asciiTheme="minorHAnsi" w:eastAsia="Times New Roman" w:hAnsiTheme="minorHAnsi" w:cstheme="minorHAnsi"/>
          <w:kern w:val="0"/>
          <w:szCs w:val="24"/>
          <w14:ligatures w14:val="none"/>
        </w:rPr>
        <w:t>share the Gospel</w:t>
      </w:r>
      <w:r w:rsidR="00FD70B5" w:rsidRPr="00FD70B5">
        <w:rPr>
          <w:rFonts w:asciiTheme="minorHAnsi" w:eastAsia="Times New Roman" w:hAnsiTheme="minorHAnsi" w:cstheme="minorHAnsi"/>
          <w:kern w:val="0"/>
          <w:szCs w:val="24"/>
          <w14:ligatures w14:val="none"/>
        </w:rPr>
        <w:t xml:space="preserve"> with an urgent, heartfelt plea </w:t>
      </w:r>
      <w:r w:rsidR="000412F8">
        <w:rPr>
          <w:rFonts w:asciiTheme="minorHAnsi" w:eastAsia="Times New Roman" w:hAnsiTheme="minorHAnsi" w:cstheme="minorHAnsi"/>
          <w:kern w:val="0"/>
          <w:szCs w:val="24"/>
          <w14:ligatures w14:val="none"/>
        </w:rPr>
        <w:t>to</w:t>
      </w:r>
      <w:r w:rsidR="00FD70B5" w:rsidRPr="00FD70B5">
        <w:rPr>
          <w:rFonts w:asciiTheme="minorHAnsi" w:eastAsia="Times New Roman" w:hAnsiTheme="minorHAnsi" w:cstheme="minorHAnsi"/>
          <w:kern w:val="0"/>
          <w:szCs w:val="24"/>
          <w14:ligatures w14:val="none"/>
        </w:rPr>
        <w:t xml:space="preserve"> everyone I meet</w:t>
      </w:r>
      <w:r w:rsidR="00A3044F">
        <w:rPr>
          <w:rFonts w:asciiTheme="minorHAnsi" w:eastAsia="Times New Roman" w:hAnsiTheme="minorHAnsi" w:cstheme="minorHAnsi"/>
          <w:kern w:val="0"/>
          <w:szCs w:val="24"/>
          <w14:ligatures w14:val="none"/>
        </w:rPr>
        <w:t>, “B</w:t>
      </w:r>
      <w:r w:rsidR="00FD70B5" w:rsidRPr="00FD70B5">
        <w:rPr>
          <w:rFonts w:asciiTheme="minorHAnsi" w:eastAsia="Times New Roman" w:hAnsiTheme="minorHAnsi" w:cstheme="minorHAnsi"/>
          <w:kern w:val="0"/>
          <w:szCs w:val="24"/>
          <w14:ligatures w14:val="none"/>
        </w:rPr>
        <w:t>e reconciled to God.</w:t>
      </w:r>
      <w:r w:rsidR="00FD70B5">
        <w:rPr>
          <w:rFonts w:asciiTheme="minorHAnsi" w:eastAsia="Times New Roman" w:hAnsiTheme="minorHAnsi" w:cstheme="minorHAnsi"/>
          <w:kern w:val="0"/>
          <w:szCs w:val="24"/>
          <w14:ligatures w14:val="none"/>
        </w:rPr>
        <w:t>”</w:t>
      </w:r>
    </w:p>
    <w:p w14:paraId="6EECE2C2" w14:textId="77777777" w:rsidR="00104562" w:rsidRPr="000402A6" w:rsidRDefault="00104562">
      <w:pPr>
        <w:rPr>
          <w:rFonts w:asciiTheme="minorHAnsi" w:hAnsiTheme="minorHAnsi" w:cstheme="minorHAnsi"/>
        </w:rPr>
      </w:pPr>
    </w:p>
    <w:sectPr w:rsidR="00104562" w:rsidRPr="000402A6" w:rsidSect="001045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6D18"/>
    <w:multiLevelType w:val="hybridMultilevel"/>
    <w:tmpl w:val="C8B8DF52"/>
    <w:lvl w:ilvl="0" w:tplc="F62CA1A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C5B0E"/>
    <w:multiLevelType w:val="hybridMultilevel"/>
    <w:tmpl w:val="D29C23B8"/>
    <w:lvl w:ilvl="0" w:tplc="CD8E483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117C4D"/>
    <w:multiLevelType w:val="hybridMultilevel"/>
    <w:tmpl w:val="270E9634"/>
    <w:lvl w:ilvl="0" w:tplc="F2F2CA70">
      <w:start w:val="1"/>
      <w:numFmt w:val="upp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24FB7"/>
    <w:multiLevelType w:val="hybridMultilevel"/>
    <w:tmpl w:val="A0CEA99E"/>
    <w:lvl w:ilvl="0" w:tplc="FFFFFFFF">
      <w:start w:val="1"/>
      <w:numFmt w:val="decimal"/>
      <w:lvlText w:val="%1."/>
      <w:lvlJc w:val="left"/>
      <w:pPr>
        <w:ind w:left="360" w:hanging="360"/>
      </w:pPr>
      <w:rPr>
        <w:b/>
        <w:bCs/>
      </w:rPr>
    </w:lvl>
    <w:lvl w:ilvl="1" w:tplc="8F10DE58">
      <w:start w:val="1"/>
      <w:numFmt w:val="upperLetter"/>
      <w:lvlText w:val="%2."/>
      <w:lvlJc w:val="left"/>
      <w:pPr>
        <w:ind w:left="720" w:hanging="360"/>
      </w:pPr>
      <w:rPr>
        <w:b/>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A855212"/>
    <w:multiLevelType w:val="hybridMultilevel"/>
    <w:tmpl w:val="2F14957C"/>
    <w:lvl w:ilvl="0" w:tplc="27BCCE6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51578"/>
    <w:multiLevelType w:val="hybridMultilevel"/>
    <w:tmpl w:val="373E9EB6"/>
    <w:lvl w:ilvl="0" w:tplc="04090015">
      <w:start w:val="1"/>
      <w:numFmt w:val="upperLetter"/>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F0A34BD"/>
    <w:multiLevelType w:val="hybridMultilevel"/>
    <w:tmpl w:val="8844324A"/>
    <w:lvl w:ilvl="0" w:tplc="8B46858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A6E67"/>
    <w:multiLevelType w:val="hybridMultilevel"/>
    <w:tmpl w:val="A81CB8E0"/>
    <w:lvl w:ilvl="0" w:tplc="F88C9A40">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192974"/>
    <w:multiLevelType w:val="hybridMultilevel"/>
    <w:tmpl w:val="E6781C1E"/>
    <w:lvl w:ilvl="0" w:tplc="EEAE17F4">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024395"/>
    <w:multiLevelType w:val="hybridMultilevel"/>
    <w:tmpl w:val="A6A464FA"/>
    <w:lvl w:ilvl="0" w:tplc="2DDA557C">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0E6C33"/>
    <w:multiLevelType w:val="hybridMultilevel"/>
    <w:tmpl w:val="FA3C7240"/>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00C7C4C"/>
    <w:multiLevelType w:val="hybridMultilevel"/>
    <w:tmpl w:val="A83CB7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B22DA9"/>
    <w:multiLevelType w:val="hybridMultilevel"/>
    <w:tmpl w:val="554CA15A"/>
    <w:lvl w:ilvl="0" w:tplc="65B2CD7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5CD3192"/>
    <w:multiLevelType w:val="hybridMultilevel"/>
    <w:tmpl w:val="3FBEB374"/>
    <w:lvl w:ilvl="0" w:tplc="071294B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B5A70"/>
    <w:multiLevelType w:val="hybridMultilevel"/>
    <w:tmpl w:val="05783A8C"/>
    <w:lvl w:ilvl="0" w:tplc="5934A08E">
      <w:start w:val="1"/>
      <w:numFmt w:val="upp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856FF9"/>
    <w:multiLevelType w:val="hybridMultilevel"/>
    <w:tmpl w:val="4948C3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9411534"/>
    <w:multiLevelType w:val="hybridMultilevel"/>
    <w:tmpl w:val="C9BE21C0"/>
    <w:lvl w:ilvl="0" w:tplc="377E45B0">
      <w:start w:val="1"/>
      <w:numFmt w:val="upp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446AE"/>
    <w:multiLevelType w:val="hybridMultilevel"/>
    <w:tmpl w:val="FA3C7240"/>
    <w:lvl w:ilvl="0" w:tplc="91841500">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CC55FD5"/>
    <w:multiLevelType w:val="hybridMultilevel"/>
    <w:tmpl w:val="F9C6C0B8"/>
    <w:lvl w:ilvl="0" w:tplc="0C4C13E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CF6D0E"/>
    <w:multiLevelType w:val="hybridMultilevel"/>
    <w:tmpl w:val="0EB46764"/>
    <w:lvl w:ilvl="0" w:tplc="052CC07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FF198E"/>
    <w:multiLevelType w:val="hybridMultilevel"/>
    <w:tmpl w:val="FA3C7240"/>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2541AD7"/>
    <w:multiLevelType w:val="hybridMultilevel"/>
    <w:tmpl w:val="12F0F1DE"/>
    <w:lvl w:ilvl="0" w:tplc="867E2F4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FD3D26"/>
    <w:multiLevelType w:val="hybridMultilevel"/>
    <w:tmpl w:val="FA3C7240"/>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3557EBA"/>
    <w:multiLevelType w:val="hybridMultilevel"/>
    <w:tmpl w:val="F7AAE1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3FB5702"/>
    <w:multiLevelType w:val="hybridMultilevel"/>
    <w:tmpl w:val="44CA4AC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4864198"/>
    <w:multiLevelType w:val="hybridMultilevel"/>
    <w:tmpl w:val="9430A15E"/>
    <w:lvl w:ilvl="0" w:tplc="204C488A">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DB61D08"/>
    <w:multiLevelType w:val="hybridMultilevel"/>
    <w:tmpl w:val="609A53FA"/>
    <w:lvl w:ilvl="0" w:tplc="F2D80E7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5E2D35"/>
    <w:multiLevelType w:val="hybridMultilevel"/>
    <w:tmpl w:val="1254A120"/>
    <w:lvl w:ilvl="0" w:tplc="D7C2ED1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0668CB"/>
    <w:multiLevelType w:val="hybridMultilevel"/>
    <w:tmpl w:val="8CE0EC8C"/>
    <w:lvl w:ilvl="0" w:tplc="45AC5AE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3711984">
    <w:abstractNumId w:val="24"/>
  </w:num>
  <w:num w:numId="2" w16cid:durableId="542837511">
    <w:abstractNumId w:val="12"/>
  </w:num>
  <w:num w:numId="3" w16cid:durableId="1298687009">
    <w:abstractNumId w:val="1"/>
  </w:num>
  <w:num w:numId="4" w16cid:durableId="710762466">
    <w:abstractNumId w:val="7"/>
  </w:num>
  <w:num w:numId="5" w16cid:durableId="1068302877">
    <w:abstractNumId w:val="17"/>
  </w:num>
  <w:num w:numId="6" w16cid:durableId="341669915">
    <w:abstractNumId w:val="25"/>
  </w:num>
  <w:num w:numId="7" w16cid:durableId="1888759775">
    <w:abstractNumId w:val="9"/>
  </w:num>
  <w:num w:numId="8" w16cid:durableId="1283074416">
    <w:abstractNumId w:val="28"/>
  </w:num>
  <w:num w:numId="9" w16cid:durableId="1312979165">
    <w:abstractNumId w:val="4"/>
  </w:num>
  <w:num w:numId="10" w16cid:durableId="1184712194">
    <w:abstractNumId w:val="0"/>
  </w:num>
  <w:num w:numId="11" w16cid:durableId="620763485">
    <w:abstractNumId w:val="19"/>
  </w:num>
  <w:num w:numId="12" w16cid:durableId="1134325363">
    <w:abstractNumId w:val="27"/>
  </w:num>
  <w:num w:numId="13" w16cid:durableId="953824187">
    <w:abstractNumId w:val="15"/>
  </w:num>
  <w:num w:numId="14" w16cid:durableId="110320396">
    <w:abstractNumId w:val="8"/>
  </w:num>
  <w:num w:numId="15" w16cid:durableId="1097290908">
    <w:abstractNumId w:val="11"/>
  </w:num>
  <w:num w:numId="16" w16cid:durableId="1007560008">
    <w:abstractNumId w:val="10"/>
  </w:num>
  <w:num w:numId="17" w16cid:durableId="415128803">
    <w:abstractNumId w:val="20"/>
  </w:num>
  <w:num w:numId="18" w16cid:durableId="303896731">
    <w:abstractNumId w:val="22"/>
  </w:num>
  <w:num w:numId="19" w16cid:durableId="1417560126">
    <w:abstractNumId w:val="21"/>
  </w:num>
  <w:num w:numId="20" w16cid:durableId="1566141652">
    <w:abstractNumId w:val="18"/>
  </w:num>
  <w:num w:numId="21" w16cid:durableId="1545142322">
    <w:abstractNumId w:val="13"/>
  </w:num>
  <w:num w:numId="22" w16cid:durableId="150830768">
    <w:abstractNumId w:val="26"/>
  </w:num>
  <w:num w:numId="23" w16cid:durableId="2102070380">
    <w:abstractNumId w:val="16"/>
  </w:num>
  <w:num w:numId="24" w16cid:durableId="495536617">
    <w:abstractNumId w:val="14"/>
  </w:num>
  <w:num w:numId="25" w16cid:durableId="112481465">
    <w:abstractNumId w:val="2"/>
  </w:num>
  <w:num w:numId="26" w16cid:durableId="1878855150">
    <w:abstractNumId w:val="6"/>
  </w:num>
  <w:num w:numId="27" w16cid:durableId="70591959">
    <w:abstractNumId w:val="23"/>
  </w:num>
  <w:num w:numId="28" w16cid:durableId="1699694038">
    <w:abstractNumId w:val="3"/>
  </w:num>
  <w:num w:numId="29" w16cid:durableId="14092288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562"/>
    <w:rsid w:val="000308EA"/>
    <w:rsid w:val="000402A6"/>
    <w:rsid w:val="000412F8"/>
    <w:rsid w:val="00042A23"/>
    <w:rsid w:val="00046C42"/>
    <w:rsid w:val="00054081"/>
    <w:rsid w:val="00055291"/>
    <w:rsid w:val="000641BE"/>
    <w:rsid w:val="00064B43"/>
    <w:rsid w:val="00066176"/>
    <w:rsid w:val="00084CA1"/>
    <w:rsid w:val="00096436"/>
    <w:rsid w:val="000A5032"/>
    <w:rsid w:val="000A7C7A"/>
    <w:rsid w:val="000C5534"/>
    <w:rsid w:val="000C5AD9"/>
    <w:rsid w:val="000D0F96"/>
    <w:rsid w:val="000E0175"/>
    <w:rsid w:val="000E1C20"/>
    <w:rsid w:val="001033F2"/>
    <w:rsid w:val="00104562"/>
    <w:rsid w:val="00120AE1"/>
    <w:rsid w:val="00123103"/>
    <w:rsid w:val="00127E5C"/>
    <w:rsid w:val="00140C71"/>
    <w:rsid w:val="00163660"/>
    <w:rsid w:val="00180685"/>
    <w:rsid w:val="00180DFF"/>
    <w:rsid w:val="001A70DC"/>
    <w:rsid w:val="001B0FBE"/>
    <w:rsid w:val="001B52D4"/>
    <w:rsid w:val="001B7D4C"/>
    <w:rsid w:val="001C7448"/>
    <w:rsid w:val="001D7146"/>
    <w:rsid w:val="001E2D95"/>
    <w:rsid w:val="002020C1"/>
    <w:rsid w:val="00203A8D"/>
    <w:rsid w:val="00207EB3"/>
    <w:rsid w:val="002220E0"/>
    <w:rsid w:val="00222691"/>
    <w:rsid w:val="00224238"/>
    <w:rsid w:val="00241AEE"/>
    <w:rsid w:val="0025503B"/>
    <w:rsid w:val="00256CEA"/>
    <w:rsid w:val="002578FE"/>
    <w:rsid w:val="00265CFF"/>
    <w:rsid w:val="00276569"/>
    <w:rsid w:val="002937EA"/>
    <w:rsid w:val="002B60FF"/>
    <w:rsid w:val="002C08A3"/>
    <w:rsid w:val="002C1383"/>
    <w:rsid w:val="002C5AE0"/>
    <w:rsid w:val="002D2497"/>
    <w:rsid w:val="002D61EF"/>
    <w:rsid w:val="002E218E"/>
    <w:rsid w:val="00317F73"/>
    <w:rsid w:val="0033485B"/>
    <w:rsid w:val="00336726"/>
    <w:rsid w:val="00344A06"/>
    <w:rsid w:val="00346B20"/>
    <w:rsid w:val="0035040C"/>
    <w:rsid w:val="00355EFF"/>
    <w:rsid w:val="00360BF7"/>
    <w:rsid w:val="00367C82"/>
    <w:rsid w:val="00373251"/>
    <w:rsid w:val="003738C8"/>
    <w:rsid w:val="00377226"/>
    <w:rsid w:val="0037752B"/>
    <w:rsid w:val="003867A1"/>
    <w:rsid w:val="00387762"/>
    <w:rsid w:val="003907BC"/>
    <w:rsid w:val="003A542D"/>
    <w:rsid w:val="003C1A3A"/>
    <w:rsid w:val="003C56D5"/>
    <w:rsid w:val="003E7E2D"/>
    <w:rsid w:val="003F1D6D"/>
    <w:rsid w:val="003F2612"/>
    <w:rsid w:val="00403B24"/>
    <w:rsid w:val="00407D4A"/>
    <w:rsid w:val="00414F78"/>
    <w:rsid w:val="004336C1"/>
    <w:rsid w:val="00443D6A"/>
    <w:rsid w:val="00465C32"/>
    <w:rsid w:val="00490712"/>
    <w:rsid w:val="00494BD5"/>
    <w:rsid w:val="004B451C"/>
    <w:rsid w:val="004B59BD"/>
    <w:rsid w:val="004C2623"/>
    <w:rsid w:val="004E72BA"/>
    <w:rsid w:val="004E7B96"/>
    <w:rsid w:val="004F4444"/>
    <w:rsid w:val="00501590"/>
    <w:rsid w:val="00501F13"/>
    <w:rsid w:val="00503887"/>
    <w:rsid w:val="00513FCE"/>
    <w:rsid w:val="005155A1"/>
    <w:rsid w:val="0052737A"/>
    <w:rsid w:val="00541D0A"/>
    <w:rsid w:val="00567557"/>
    <w:rsid w:val="00576274"/>
    <w:rsid w:val="005845A8"/>
    <w:rsid w:val="005B20D9"/>
    <w:rsid w:val="005B45C4"/>
    <w:rsid w:val="005B744B"/>
    <w:rsid w:val="005C228E"/>
    <w:rsid w:val="005C2C5C"/>
    <w:rsid w:val="005C45D6"/>
    <w:rsid w:val="005D2282"/>
    <w:rsid w:val="005D2E28"/>
    <w:rsid w:val="005E4E5C"/>
    <w:rsid w:val="005F18BA"/>
    <w:rsid w:val="005F2DB5"/>
    <w:rsid w:val="005F367A"/>
    <w:rsid w:val="006109DD"/>
    <w:rsid w:val="00612994"/>
    <w:rsid w:val="006365A9"/>
    <w:rsid w:val="0066211A"/>
    <w:rsid w:val="00670297"/>
    <w:rsid w:val="006723F0"/>
    <w:rsid w:val="00674F9F"/>
    <w:rsid w:val="006A0138"/>
    <w:rsid w:val="006A4D7E"/>
    <w:rsid w:val="006A75BD"/>
    <w:rsid w:val="006B05ED"/>
    <w:rsid w:val="006B432E"/>
    <w:rsid w:val="006C7DB3"/>
    <w:rsid w:val="006E38D2"/>
    <w:rsid w:val="00701B9F"/>
    <w:rsid w:val="007059AE"/>
    <w:rsid w:val="007143B2"/>
    <w:rsid w:val="0072476E"/>
    <w:rsid w:val="007303F2"/>
    <w:rsid w:val="00764C58"/>
    <w:rsid w:val="0077740E"/>
    <w:rsid w:val="0078183D"/>
    <w:rsid w:val="00781D18"/>
    <w:rsid w:val="00782564"/>
    <w:rsid w:val="007B5A6C"/>
    <w:rsid w:val="007D78E4"/>
    <w:rsid w:val="007E7D5B"/>
    <w:rsid w:val="007F43AA"/>
    <w:rsid w:val="007F475C"/>
    <w:rsid w:val="007F4D8B"/>
    <w:rsid w:val="00810FA0"/>
    <w:rsid w:val="00812F4B"/>
    <w:rsid w:val="008337E8"/>
    <w:rsid w:val="00835D98"/>
    <w:rsid w:val="008449C6"/>
    <w:rsid w:val="00857B6A"/>
    <w:rsid w:val="008679F4"/>
    <w:rsid w:val="00890F45"/>
    <w:rsid w:val="008A4CD9"/>
    <w:rsid w:val="008E3BB5"/>
    <w:rsid w:val="008F2D06"/>
    <w:rsid w:val="008F71D3"/>
    <w:rsid w:val="0090291A"/>
    <w:rsid w:val="00906683"/>
    <w:rsid w:val="009431E9"/>
    <w:rsid w:val="0094450D"/>
    <w:rsid w:val="0097588A"/>
    <w:rsid w:val="009849BF"/>
    <w:rsid w:val="009856CC"/>
    <w:rsid w:val="00990461"/>
    <w:rsid w:val="009A3C6E"/>
    <w:rsid w:val="009A7FCE"/>
    <w:rsid w:val="009B4C54"/>
    <w:rsid w:val="009D09CC"/>
    <w:rsid w:val="009E77EF"/>
    <w:rsid w:val="009F6EB4"/>
    <w:rsid w:val="00A02CD7"/>
    <w:rsid w:val="00A054B5"/>
    <w:rsid w:val="00A22456"/>
    <w:rsid w:val="00A3044F"/>
    <w:rsid w:val="00A35EAD"/>
    <w:rsid w:val="00A40BF7"/>
    <w:rsid w:val="00A46E23"/>
    <w:rsid w:val="00A75203"/>
    <w:rsid w:val="00A90DDB"/>
    <w:rsid w:val="00A90F56"/>
    <w:rsid w:val="00A927BC"/>
    <w:rsid w:val="00A93004"/>
    <w:rsid w:val="00A96072"/>
    <w:rsid w:val="00A96BE1"/>
    <w:rsid w:val="00AA6054"/>
    <w:rsid w:val="00AE387D"/>
    <w:rsid w:val="00AE7661"/>
    <w:rsid w:val="00B02833"/>
    <w:rsid w:val="00B028D1"/>
    <w:rsid w:val="00B058A8"/>
    <w:rsid w:val="00B12477"/>
    <w:rsid w:val="00B15038"/>
    <w:rsid w:val="00B21EDE"/>
    <w:rsid w:val="00B223E0"/>
    <w:rsid w:val="00B30C6A"/>
    <w:rsid w:val="00B31DC6"/>
    <w:rsid w:val="00B33D82"/>
    <w:rsid w:val="00B3768C"/>
    <w:rsid w:val="00B422E4"/>
    <w:rsid w:val="00B479DD"/>
    <w:rsid w:val="00B51B65"/>
    <w:rsid w:val="00B520E6"/>
    <w:rsid w:val="00B54E16"/>
    <w:rsid w:val="00B627CF"/>
    <w:rsid w:val="00B7452B"/>
    <w:rsid w:val="00B809E6"/>
    <w:rsid w:val="00B85044"/>
    <w:rsid w:val="00B9073C"/>
    <w:rsid w:val="00B95468"/>
    <w:rsid w:val="00BA1C52"/>
    <w:rsid w:val="00BC1326"/>
    <w:rsid w:val="00BC5293"/>
    <w:rsid w:val="00BC6487"/>
    <w:rsid w:val="00BD7609"/>
    <w:rsid w:val="00BE368F"/>
    <w:rsid w:val="00BE6D9D"/>
    <w:rsid w:val="00C03E5C"/>
    <w:rsid w:val="00C24A7D"/>
    <w:rsid w:val="00C41560"/>
    <w:rsid w:val="00C44468"/>
    <w:rsid w:val="00C50C80"/>
    <w:rsid w:val="00C514A9"/>
    <w:rsid w:val="00C622B9"/>
    <w:rsid w:val="00C63709"/>
    <w:rsid w:val="00C63849"/>
    <w:rsid w:val="00C6553F"/>
    <w:rsid w:val="00C7184D"/>
    <w:rsid w:val="00C71E93"/>
    <w:rsid w:val="00C90240"/>
    <w:rsid w:val="00C92530"/>
    <w:rsid w:val="00CB1E8D"/>
    <w:rsid w:val="00CB27F3"/>
    <w:rsid w:val="00CB60AB"/>
    <w:rsid w:val="00CB6127"/>
    <w:rsid w:val="00CB6FC1"/>
    <w:rsid w:val="00CD037F"/>
    <w:rsid w:val="00CD0FB0"/>
    <w:rsid w:val="00CD743F"/>
    <w:rsid w:val="00CD7668"/>
    <w:rsid w:val="00CE1A8A"/>
    <w:rsid w:val="00CF0F15"/>
    <w:rsid w:val="00CF14E1"/>
    <w:rsid w:val="00D05E8E"/>
    <w:rsid w:val="00D074EC"/>
    <w:rsid w:val="00D07549"/>
    <w:rsid w:val="00D1435D"/>
    <w:rsid w:val="00D17240"/>
    <w:rsid w:val="00D21CFA"/>
    <w:rsid w:val="00D32708"/>
    <w:rsid w:val="00D342B4"/>
    <w:rsid w:val="00D42642"/>
    <w:rsid w:val="00D47D17"/>
    <w:rsid w:val="00D534ED"/>
    <w:rsid w:val="00D5435E"/>
    <w:rsid w:val="00D65EDD"/>
    <w:rsid w:val="00D749C1"/>
    <w:rsid w:val="00D774D2"/>
    <w:rsid w:val="00D87FA5"/>
    <w:rsid w:val="00D90D0E"/>
    <w:rsid w:val="00D97E2C"/>
    <w:rsid w:val="00DA4061"/>
    <w:rsid w:val="00DB554B"/>
    <w:rsid w:val="00DD0CC3"/>
    <w:rsid w:val="00DD3C4D"/>
    <w:rsid w:val="00DE79E8"/>
    <w:rsid w:val="00DF2FBA"/>
    <w:rsid w:val="00DF3D0C"/>
    <w:rsid w:val="00DF4F4F"/>
    <w:rsid w:val="00E00983"/>
    <w:rsid w:val="00E0183D"/>
    <w:rsid w:val="00E06899"/>
    <w:rsid w:val="00E14046"/>
    <w:rsid w:val="00E2123C"/>
    <w:rsid w:val="00E32300"/>
    <w:rsid w:val="00E3290B"/>
    <w:rsid w:val="00E3668E"/>
    <w:rsid w:val="00E408FA"/>
    <w:rsid w:val="00E433A2"/>
    <w:rsid w:val="00E60540"/>
    <w:rsid w:val="00E6280F"/>
    <w:rsid w:val="00E70D18"/>
    <w:rsid w:val="00E90CF0"/>
    <w:rsid w:val="00E971EC"/>
    <w:rsid w:val="00EA3DCB"/>
    <w:rsid w:val="00EA7E31"/>
    <w:rsid w:val="00EB2A3D"/>
    <w:rsid w:val="00EC3885"/>
    <w:rsid w:val="00EC6E3E"/>
    <w:rsid w:val="00ED79DD"/>
    <w:rsid w:val="00EE0D9E"/>
    <w:rsid w:val="00EF098D"/>
    <w:rsid w:val="00F06C36"/>
    <w:rsid w:val="00F13E7B"/>
    <w:rsid w:val="00F15F4B"/>
    <w:rsid w:val="00F2118C"/>
    <w:rsid w:val="00F30F90"/>
    <w:rsid w:val="00F32E14"/>
    <w:rsid w:val="00F45AE7"/>
    <w:rsid w:val="00F61A75"/>
    <w:rsid w:val="00F75A4B"/>
    <w:rsid w:val="00F966D6"/>
    <w:rsid w:val="00FA4759"/>
    <w:rsid w:val="00FA4D99"/>
    <w:rsid w:val="00FB16FE"/>
    <w:rsid w:val="00FD5CFE"/>
    <w:rsid w:val="00FD70B5"/>
    <w:rsid w:val="00FE111A"/>
    <w:rsid w:val="00FE422F"/>
    <w:rsid w:val="00FF48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CB61E"/>
  <w15:chartTrackingRefBased/>
  <w15:docId w15:val="{C6F23B4B-67DD-BC4A-8B8F-A88A8D6D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kern w:val="2"/>
        <w:sz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4562"/>
    <w:pPr>
      <w:keepNext/>
      <w:keepLines/>
      <w:spacing w:before="360" w:after="80"/>
      <w:outlineLvl w:val="0"/>
    </w:pPr>
    <w:rPr>
      <w:rFonts w:eastAsiaTheme="majorEastAsia"/>
      <w:color w:val="2F5496" w:themeColor="accent1" w:themeShade="BF"/>
      <w:sz w:val="40"/>
      <w:szCs w:val="40"/>
    </w:rPr>
  </w:style>
  <w:style w:type="paragraph" w:styleId="Heading2">
    <w:name w:val="heading 2"/>
    <w:basedOn w:val="Normal"/>
    <w:next w:val="Normal"/>
    <w:link w:val="Heading2Char"/>
    <w:uiPriority w:val="9"/>
    <w:semiHidden/>
    <w:unhideWhenUsed/>
    <w:qFormat/>
    <w:rsid w:val="00104562"/>
    <w:pPr>
      <w:keepNext/>
      <w:keepLines/>
      <w:spacing w:before="160" w:after="80"/>
      <w:outlineLvl w:val="1"/>
    </w:pPr>
    <w:rPr>
      <w:rFonts w:eastAsiaTheme="majorEastAsia"/>
      <w:color w:val="2F5496" w:themeColor="accent1" w:themeShade="BF"/>
      <w:sz w:val="32"/>
      <w:szCs w:val="32"/>
    </w:rPr>
  </w:style>
  <w:style w:type="paragraph" w:styleId="Heading3">
    <w:name w:val="heading 3"/>
    <w:basedOn w:val="Normal"/>
    <w:next w:val="Normal"/>
    <w:link w:val="Heading3Char"/>
    <w:uiPriority w:val="9"/>
    <w:semiHidden/>
    <w:unhideWhenUsed/>
    <w:qFormat/>
    <w:rsid w:val="00104562"/>
    <w:pPr>
      <w:keepNext/>
      <w:keepLines/>
      <w:spacing w:before="160" w:after="80"/>
      <w:outlineLvl w:val="2"/>
    </w:pPr>
    <w:rPr>
      <w:rFonts w:asciiTheme="minorHAnsi" w:eastAsiaTheme="majorEastAsia" w:hAnsiTheme="minorHAnsi"/>
      <w:color w:val="2F5496" w:themeColor="accent1" w:themeShade="BF"/>
      <w:sz w:val="28"/>
      <w:szCs w:val="28"/>
    </w:rPr>
  </w:style>
  <w:style w:type="paragraph" w:styleId="Heading4">
    <w:name w:val="heading 4"/>
    <w:basedOn w:val="Normal"/>
    <w:next w:val="Normal"/>
    <w:link w:val="Heading4Char"/>
    <w:uiPriority w:val="9"/>
    <w:semiHidden/>
    <w:unhideWhenUsed/>
    <w:qFormat/>
    <w:rsid w:val="00104562"/>
    <w:pPr>
      <w:keepNext/>
      <w:keepLines/>
      <w:spacing w:before="80" w:after="40"/>
      <w:outlineLvl w:val="3"/>
    </w:pPr>
    <w:rPr>
      <w:rFonts w:asciiTheme="minorHAnsi" w:eastAsiaTheme="majorEastAsia" w:hAnsiTheme="minorHAnsi"/>
      <w:i/>
      <w:iCs/>
      <w:color w:val="2F5496" w:themeColor="accent1" w:themeShade="BF"/>
    </w:rPr>
  </w:style>
  <w:style w:type="paragraph" w:styleId="Heading5">
    <w:name w:val="heading 5"/>
    <w:basedOn w:val="Normal"/>
    <w:next w:val="Normal"/>
    <w:link w:val="Heading5Char"/>
    <w:uiPriority w:val="9"/>
    <w:semiHidden/>
    <w:unhideWhenUsed/>
    <w:qFormat/>
    <w:rsid w:val="00104562"/>
    <w:pPr>
      <w:keepNext/>
      <w:keepLines/>
      <w:spacing w:before="80" w:after="40"/>
      <w:outlineLvl w:val="4"/>
    </w:pPr>
    <w:rPr>
      <w:rFonts w:asciiTheme="minorHAnsi" w:eastAsiaTheme="majorEastAsia" w:hAnsiTheme="minorHAnsi"/>
      <w:color w:val="2F5496" w:themeColor="accent1" w:themeShade="BF"/>
    </w:rPr>
  </w:style>
  <w:style w:type="paragraph" w:styleId="Heading6">
    <w:name w:val="heading 6"/>
    <w:basedOn w:val="Normal"/>
    <w:next w:val="Normal"/>
    <w:link w:val="Heading6Char"/>
    <w:uiPriority w:val="9"/>
    <w:semiHidden/>
    <w:unhideWhenUsed/>
    <w:qFormat/>
    <w:rsid w:val="00104562"/>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104562"/>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104562"/>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104562"/>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E7D5B"/>
    <w:pPr>
      <w:spacing w:after="0" w:line="240" w:lineRule="auto"/>
    </w:pPr>
    <w:rPr>
      <w:rFonts w:eastAsiaTheme="majorEastAsia"/>
    </w:rPr>
  </w:style>
  <w:style w:type="paragraph" w:styleId="EnvelopeAddress">
    <w:name w:val="envelope address"/>
    <w:basedOn w:val="Normal"/>
    <w:uiPriority w:val="99"/>
    <w:semiHidden/>
    <w:unhideWhenUsed/>
    <w:rsid w:val="007E7D5B"/>
    <w:pPr>
      <w:framePr w:w="7920" w:h="1980" w:hRule="exact" w:hSpace="180" w:wrap="auto" w:hAnchor="page" w:xAlign="center" w:yAlign="bottom"/>
      <w:spacing w:after="0" w:line="240" w:lineRule="auto"/>
      <w:ind w:left="2880"/>
    </w:pPr>
    <w:rPr>
      <w:rFonts w:eastAsiaTheme="majorEastAsia"/>
      <w:szCs w:val="24"/>
    </w:rPr>
  </w:style>
  <w:style w:type="character" w:customStyle="1" w:styleId="Heading1Char">
    <w:name w:val="Heading 1 Char"/>
    <w:basedOn w:val="DefaultParagraphFont"/>
    <w:link w:val="Heading1"/>
    <w:uiPriority w:val="9"/>
    <w:rsid w:val="00104562"/>
    <w:rPr>
      <w:rFonts w:eastAsiaTheme="majorEastAsia"/>
      <w:color w:val="2F5496" w:themeColor="accent1" w:themeShade="BF"/>
      <w:sz w:val="40"/>
      <w:szCs w:val="40"/>
    </w:rPr>
  </w:style>
  <w:style w:type="character" w:customStyle="1" w:styleId="Heading2Char">
    <w:name w:val="Heading 2 Char"/>
    <w:basedOn w:val="DefaultParagraphFont"/>
    <w:link w:val="Heading2"/>
    <w:uiPriority w:val="9"/>
    <w:semiHidden/>
    <w:rsid w:val="00104562"/>
    <w:rPr>
      <w:rFonts w:eastAsiaTheme="majorEastAsia"/>
      <w:color w:val="2F5496" w:themeColor="accent1" w:themeShade="BF"/>
      <w:sz w:val="32"/>
      <w:szCs w:val="32"/>
    </w:rPr>
  </w:style>
  <w:style w:type="character" w:customStyle="1" w:styleId="Heading3Char">
    <w:name w:val="Heading 3 Char"/>
    <w:basedOn w:val="DefaultParagraphFont"/>
    <w:link w:val="Heading3"/>
    <w:uiPriority w:val="9"/>
    <w:semiHidden/>
    <w:rsid w:val="00104562"/>
    <w:rPr>
      <w:rFonts w:asciiTheme="minorHAnsi" w:eastAsiaTheme="majorEastAsia" w:hAnsiTheme="minorHAnsi"/>
      <w:color w:val="2F5496" w:themeColor="accent1" w:themeShade="BF"/>
      <w:sz w:val="28"/>
      <w:szCs w:val="28"/>
    </w:rPr>
  </w:style>
  <w:style w:type="character" w:customStyle="1" w:styleId="Heading4Char">
    <w:name w:val="Heading 4 Char"/>
    <w:basedOn w:val="DefaultParagraphFont"/>
    <w:link w:val="Heading4"/>
    <w:uiPriority w:val="9"/>
    <w:semiHidden/>
    <w:rsid w:val="00104562"/>
    <w:rPr>
      <w:rFonts w:asciiTheme="minorHAnsi" w:eastAsiaTheme="majorEastAsia" w:hAnsiTheme="minorHAnsi"/>
      <w:i/>
      <w:iCs/>
      <w:color w:val="2F5496" w:themeColor="accent1" w:themeShade="BF"/>
    </w:rPr>
  </w:style>
  <w:style w:type="character" w:customStyle="1" w:styleId="Heading5Char">
    <w:name w:val="Heading 5 Char"/>
    <w:basedOn w:val="DefaultParagraphFont"/>
    <w:link w:val="Heading5"/>
    <w:uiPriority w:val="9"/>
    <w:semiHidden/>
    <w:rsid w:val="00104562"/>
    <w:rPr>
      <w:rFonts w:asciiTheme="minorHAnsi" w:eastAsiaTheme="majorEastAsia" w:hAnsiTheme="minorHAnsi"/>
      <w:color w:val="2F5496" w:themeColor="accent1" w:themeShade="BF"/>
    </w:rPr>
  </w:style>
  <w:style w:type="character" w:customStyle="1" w:styleId="Heading6Char">
    <w:name w:val="Heading 6 Char"/>
    <w:basedOn w:val="DefaultParagraphFont"/>
    <w:link w:val="Heading6"/>
    <w:uiPriority w:val="9"/>
    <w:semiHidden/>
    <w:rsid w:val="00104562"/>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104562"/>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104562"/>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104562"/>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104562"/>
    <w:pPr>
      <w:spacing w:after="8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104562"/>
    <w:rPr>
      <w:rFonts w:eastAsiaTheme="majorEastAsia"/>
      <w:spacing w:val="-10"/>
      <w:kern w:val="28"/>
      <w:sz w:val="56"/>
      <w:szCs w:val="56"/>
    </w:rPr>
  </w:style>
  <w:style w:type="paragraph" w:styleId="Subtitle">
    <w:name w:val="Subtitle"/>
    <w:basedOn w:val="Normal"/>
    <w:next w:val="Normal"/>
    <w:link w:val="SubtitleChar"/>
    <w:uiPriority w:val="11"/>
    <w:qFormat/>
    <w:rsid w:val="00104562"/>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104562"/>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104562"/>
    <w:pPr>
      <w:spacing w:before="160"/>
      <w:jc w:val="center"/>
    </w:pPr>
    <w:rPr>
      <w:i/>
      <w:iCs/>
      <w:color w:val="404040" w:themeColor="text1" w:themeTint="BF"/>
    </w:rPr>
  </w:style>
  <w:style w:type="character" w:customStyle="1" w:styleId="QuoteChar">
    <w:name w:val="Quote Char"/>
    <w:basedOn w:val="DefaultParagraphFont"/>
    <w:link w:val="Quote"/>
    <w:uiPriority w:val="29"/>
    <w:rsid w:val="00104562"/>
    <w:rPr>
      <w:i/>
      <w:iCs/>
      <w:color w:val="404040" w:themeColor="text1" w:themeTint="BF"/>
    </w:rPr>
  </w:style>
  <w:style w:type="paragraph" w:styleId="ListParagraph">
    <w:name w:val="List Paragraph"/>
    <w:basedOn w:val="Normal"/>
    <w:uiPriority w:val="34"/>
    <w:qFormat/>
    <w:rsid w:val="00104562"/>
    <w:pPr>
      <w:ind w:left="720"/>
      <w:contextualSpacing/>
    </w:pPr>
  </w:style>
  <w:style w:type="character" w:styleId="IntenseEmphasis">
    <w:name w:val="Intense Emphasis"/>
    <w:basedOn w:val="DefaultParagraphFont"/>
    <w:uiPriority w:val="21"/>
    <w:qFormat/>
    <w:rsid w:val="00104562"/>
    <w:rPr>
      <w:i/>
      <w:iCs/>
      <w:color w:val="2F5496" w:themeColor="accent1" w:themeShade="BF"/>
    </w:rPr>
  </w:style>
  <w:style w:type="paragraph" w:styleId="IntenseQuote">
    <w:name w:val="Intense Quote"/>
    <w:basedOn w:val="Normal"/>
    <w:next w:val="Normal"/>
    <w:link w:val="IntenseQuoteChar"/>
    <w:uiPriority w:val="30"/>
    <w:qFormat/>
    <w:rsid w:val="001045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4562"/>
    <w:rPr>
      <w:i/>
      <w:iCs/>
      <w:color w:val="2F5496" w:themeColor="accent1" w:themeShade="BF"/>
    </w:rPr>
  </w:style>
  <w:style w:type="character" w:styleId="IntenseReference">
    <w:name w:val="Intense Reference"/>
    <w:basedOn w:val="DefaultParagraphFont"/>
    <w:uiPriority w:val="32"/>
    <w:qFormat/>
    <w:rsid w:val="00104562"/>
    <w:rPr>
      <w:b/>
      <w:bCs/>
      <w:smallCaps/>
      <w:color w:val="2F5496" w:themeColor="accent1" w:themeShade="BF"/>
      <w:spacing w:val="5"/>
    </w:rPr>
  </w:style>
  <w:style w:type="paragraph" w:styleId="NoSpacing">
    <w:name w:val="No Spacing"/>
    <w:uiPriority w:val="1"/>
    <w:qFormat/>
    <w:rsid w:val="00104562"/>
    <w:pPr>
      <w:spacing w:after="0" w:line="240" w:lineRule="auto"/>
    </w:pPr>
  </w:style>
  <w:style w:type="paragraph" w:styleId="NormalWeb">
    <w:name w:val="Normal (Web)"/>
    <w:basedOn w:val="Normal"/>
    <w:uiPriority w:val="99"/>
    <w:semiHidden/>
    <w:unhideWhenUsed/>
    <w:rsid w:val="00EC3885"/>
    <w:rPr>
      <w:rFonts w:ascii="Times New Roman" w:hAnsi="Times New Roman" w:cs="Times New Roman"/>
      <w:szCs w:val="24"/>
    </w:rPr>
  </w:style>
  <w:style w:type="character" w:styleId="Hyperlink">
    <w:name w:val="Hyperlink"/>
    <w:basedOn w:val="DefaultParagraphFont"/>
    <w:uiPriority w:val="99"/>
    <w:unhideWhenUsed/>
    <w:rsid w:val="002C1383"/>
    <w:rPr>
      <w:color w:val="0563C1" w:themeColor="hyperlink"/>
      <w:u w:val="single"/>
    </w:rPr>
  </w:style>
  <w:style w:type="character" w:styleId="UnresolvedMention">
    <w:name w:val="Unresolved Mention"/>
    <w:basedOn w:val="DefaultParagraphFont"/>
    <w:uiPriority w:val="99"/>
    <w:semiHidden/>
    <w:unhideWhenUsed/>
    <w:rsid w:val="002C1383"/>
    <w:rPr>
      <w:color w:val="605E5C"/>
      <w:shd w:val="clear" w:color="auto" w:fill="E1DFDD"/>
    </w:rPr>
  </w:style>
  <w:style w:type="paragraph" w:customStyle="1" w:styleId="reg">
    <w:name w:val="reg"/>
    <w:basedOn w:val="Normal"/>
    <w:rsid w:val="007059AE"/>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customStyle="1" w:styleId="reftext">
    <w:name w:val="reftext"/>
    <w:basedOn w:val="DefaultParagraphFont"/>
    <w:rsid w:val="007059AE"/>
  </w:style>
  <w:style w:type="character" w:customStyle="1" w:styleId="fn">
    <w:name w:val="fn"/>
    <w:basedOn w:val="DefaultParagraphFont"/>
    <w:rsid w:val="00705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1155</TotalTime>
  <Pages>4</Pages>
  <Words>1906</Words>
  <Characters>10867</Characters>
  <Application>Microsoft Office Word</Application>
  <DocSecurity>0</DocSecurity>
  <Lines>90</Lines>
  <Paragraphs>25</Paragraphs>
  <ScaleCrop>false</ScaleCrop>
  <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Mooney</dc:creator>
  <cp:keywords/>
  <dc:description/>
  <cp:lastModifiedBy>Rodney Mooney</cp:lastModifiedBy>
  <cp:revision>282</cp:revision>
  <cp:lastPrinted>2025-09-14T02:09:00Z</cp:lastPrinted>
  <dcterms:created xsi:type="dcterms:W3CDTF">2025-09-06T20:03:00Z</dcterms:created>
  <dcterms:modified xsi:type="dcterms:W3CDTF">2025-09-14T12:33:00Z</dcterms:modified>
</cp:coreProperties>
</file>